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4D879">
      <w:pPr>
        <w:spacing w:after="360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  <w:bookmarkStart w:id="0" w:name="_GoBack"/>
      <w:bookmarkEnd w:id="0"/>
    </w:p>
    <w:p w14:paraId="67D19B5B">
      <w:pPr>
        <w:spacing w:line="46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XXXXXXXXXXXX</w:t>
      </w:r>
      <w:r>
        <w:rPr>
          <w:rFonts w:hint="eastAsia" w:ascii="华文中宋" w:hAnsi="华文中宋" w:eastAsia="华文中宋"/>
          <w:b/>
          <w:sz w:val="36"/>
          <w:szCs w:val="36"/>
        </w:rPr>
        <w:t>工程质量技术情况报告</w:t>
      </w:r>
    </w:p>
    <w:p w14:paraId="223BCBF5">
      <w:pPr>
        <w:spacing w:line="276" w:lineRule="auto"/>
        <w:ind w:left="562"/>
        <w:jc w:val="left"/>
        <w:outlineLvl w:val="0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E516617">
      <w:pPr>
        <w:spacing w:line="276" w:lineRule="auto"/>
        <w:ind w:left="562"/>
        <w:jc w:val="left"/>
        <w:outlineLvl w:val="0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一、工程概况</w:t>
      </w:r>
    </w:p>
    <w:p w14:paraId="13C67E2A">
      <w:pPr>
        <w:spacing w:line="276" w:lineRule="auto"/>
        <w:ind w:firstLine="562" w:firstLineChars="200"/>
        <w:jc w:val="lef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1、工程名称：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XXXXXXXXXXXX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工程</w:t>
      </w:r>
    </w:p>
    <w:p w14:paraId="40E2C3D6">
      <w:pPr>
        <w:spacing w:line="276" w:lineRule="auto"/>
        <w:ind w:firstLine="562" w:firstLineChars="200"/>
        <w:jc w:val="lef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2、工程类别：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公共建筑工程</w:t>
      </w:r>
    </w:p>
    <w:p w14:paraId="567FB385">
      <w:pPr>
        <w:spacing w:line="276" w:lineRule="auto"/>
        <w:ind w:firstLine="562" w:firstLineChars="200"/>
        <w:jc w:val="left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3、工程规模、性质及用途</w:t>
      </w:r>
    </w:p>
    <w:p w14:paraId="7C16D9CB">
      <w:pPr>
        <w:spacing w:line="276" w:lineRule="auto"/>
        <w:ind w:firstLine="560" w:firstLineChars="200"/>
        <w:jc w:val="lef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工程规模：建筑面积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XXXXXXXX㎡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，总高度X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XXXm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，总投资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XXXXXX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万元。地下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X层，地上裙楼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层，塔楼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X层。</w:t>
      </w:r>
    </w:p>
    <w:p w14:paraId="13AE30D8">
      <w:pPr>
        <w:spacing w:line="276" w:lineRule="auto"/>
        <w:ind w:left="842" w:leftChars="234" w:hanging="280" w:hangingChars="100"/>
        <w:jc w:val="lef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工程性质：新建</w:t>
      </w:r>
    </w:p>
    <w:p w14:paraId="1C9477C2">
      <w:pPr>
        <w:spacing w:line="276" w:lineRule="auto"/>
        <w:ind w:firstLine="560" w:firstLineChars="200"/>
        <w:jc w:val="lef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工程用途：办公/商住</w:t>
      </w:r>
    </w:p>
    <w:p w14:paraId="06C3042E">
      <w:pPr>
        <w:spacing w:line="276" w:lineRule="auto"/>
        <w:ind w:firstLine="562" w:firstLineChars="200"/>
        <w:jc w:val="left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、工程开工、竣工、验收备案日期</w:t>
      </w:r>
    </w:p>
    <w:p w14:paraId="0283FCC1">
      <w:pPr>
        <w:spacing w:line="276" w:lineRule="auto"/>
        <w:ind w:firstLine="560" w:firstLineChars="200"/>
        <w:jc w:val="lef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开工日期：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XXXX年XX月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X日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1C8439C1">
      <w:pPr>
        <w:spacing w:line="276" w:lineRule="auto"/>
        <w:ind w:firstLine="560" w:firstLineChars="200"/>
        <w:jc w:val="lef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竣工日期：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XXXX年XX月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X日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17A85917">
      <w:pPr>
        <w:spacing w:line="276" w:lineRule="auto"/>
        <w:ind w:firstLine="560" w:firstLineChars="200"/>
        <w:jc w:val="lef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验收备案日期：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XXXX年XX月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X日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06E85C6">
      <w:pPr>
        <w:spacing w:line="276" w:lineRule="auto"/>
        <w:ind w:firstLine="562" w:firstLineChars="200"/>
        <w:jc w:val="left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、工程参与单位</w:t>
      </w:r>
    </w:p>
    <w:p w14:paraId="55EED0D7">
      <w:pPr>
        <w:spacing w:line="276" w:lineRule="auto"/>
        <w:ind w:firstLine="560" w:firstLineChars="200"/>
        <w:jc w:val="lef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建设单位：X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XXXXXXXXXXX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有限公司</w:t>
      </w:r>
    </w:p>
    <w:p w14:paraId="1B0EBC2C">
      <w:pPr>
        <w:spacing w:line="276" w:lineRule="auto"/>
        <w:ind w:firstLine="560" w:firstLineChars="200"/>
        <w:jc w:val="lef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承建单位：X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XXXXXXXXXXX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有限公司</w:t>
      </w:r>
    </w:p>
    <w:p w14:paraId="1F55A327">
      <w:pPr>
        <w:spacing w:line="276" w:lineRule="auto"/>
        <w:ind w:firstLine="560" w:firstLineChars="200"/>
        <w:jc w:val="lef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参建单位：X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XXXXXXXXXXX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有限公司</w:t>
      </w:r>
    </w:p>
    <w:p w14:paraId="7F31CADC">
      <w:pPr>
        <w:spacing w:line="276" w:lineRule="auto"/>
        <w:ind w:firstLine="560" w:firstLineChars="200"/>
        <w:jc w:val="lef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设计单位：X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XXXXXXXXXXX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有限公司</w:t>
      </w:r>
    </w:p>
    <w:p w14:paraId="34406417">
      <w:pPr>
        <w:spacing w:line="276" w:lineRule="auto"/>
        <w:ind w:firstLine="560" w:firstLineChars="200"/>
        <w:jc w:val="lef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监理单位：X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XXXXXXXXXXX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有限公司</w:t>
      </w:r>
    </w:p>
    <w:p w14:paraId="254C9E19">
      <w:pPr>
        <w:spacing w:line="276" w:lineRule="auto"/>
        <w:ind w:firstLine="560" w:firstLineChars="200"/>
        <w:jc w:val="lef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质量监督：X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XXXXX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建设工程质量安全监督站</w:t>
      </w:r>
    </w:p>
    <w:p w14:paraId="0759F376">
      <w:pPr>
        <w:spacing w:line="276" w:lineRule="auto"/>
        <w:ind w:firstLine="562" w:firstLineChars="200"/>
        <w:jc w:val="left"/>
        <w:outlineLvl w:val="0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二、工程特点、难点与新技术推广应用、技术创新及“绿色建造”情况</w:t>
      </w:r>
    </w:p>
    <w:p w14:paraId="20DDA932">
      <w:pPr>
        <w:spacing w:line="276" w:lineRule="auto"/>
        <w:ind w:left="562"/>
        <w:jc w:val="left"/>
        <w:outlineLvl w:val="1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1、工程特点、难点</w:t>
      </w:r>
    </w:p>
    <w:p w14:paraId="7DFFA72F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1）</w:t>
      </w:r>
    </w:p>
    <w:p w14:paraId="0D910597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2）</w:t>
      </w:r>
    </w:p>
    <w:p w14:paraId="11314BA1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3）</w:t>
      </w:r>
    </w:p>
    <w:p w14:paraId="48201E32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4）</w:t>
      </w:r>
    </w:p>
    <w:p w14:paraId="2B4A02FF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5）</w:t>
      </w:r>
    </w:p>
    <w:p w14:paraId="2ED5652D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6）</w:t>
      </w:r>
    </w:p>
    <w:p w14:paraId="4B973A6D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7）</w:t>
      </w:r>
    </w:p>
    <w:p w14:paraId="5F1219CE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……</w:t>
      </w:r>
    </w:p>
    <w:p w14:paraId="20296911">
      <w:pPr>
        <w:spacing w:line="276" w:lineRule="auto"/>
        <w:ind w:left="562"/>
        <w:jc w:val="left"/>
        <w:outlineLvl w:val="1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2、新技术推广应用及技术创新</w:t>
      </w:r>
    </w:p>
    <w:p w14:paraId="6FB08219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本工程积极推广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应用 “建筑业十项新技术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2017）”X大项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子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项，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荣获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建筑业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新技术应用示范工程、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整体水平达到了国内领先（先进）水平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社会效益和经济效益显著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6153B2E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本工程完成了X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XXXXXXXXXXX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X项创新技术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形成省部级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工法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，发明专利X项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、实用新型专利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，论文XX篇，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国家级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QC成果X项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，省级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QC成果X项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，B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IM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成果奖项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E4A72C5">
      <w:pPr>
        <w:spacing w:line="276" w:lineRule="auto"/>
        <w:ind w:left="562"/>
        <w:jc w:val="left"/>
        <w:outlineLvl w:val="1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、绿色建造</w:t>
      </w:r>
    </w:p>
    <w:p w14:paraId="25FD0C5E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全面推行绿色施工，采用定型化防护设施、水循环回收利用系统、空气能热水器、三维场地布置等四节一环保措施，各要素符合要求，获评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云浮市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绿色施工示范工程、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云浮市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绿色施工科技示范工程。</w:t>
      </w:r>
    </w:p>
    <w:p w14:paraId="7D8C82B3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采用多项节能环保措施，包括节能高效的空调系统设备、冰蓄冷系统、太阳能热水系统、中水及雨水回收系统等技术的应用；实现每年节电约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XXX万千瓦时；每年回用雨水量约为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XXm</w:t>
      </w:r>
      <w:r>
        <w:rPr>
          <w:rFonts w:ascii="宋体" w:hAnsi="宋体"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，回用中水量约为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XXm</w:t>
      </w:r>
      <w:r>
        <w:rPr>
          <w:rFonts w:ascii="宋体" w:hAnsi="宋体"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，项目年设计总用水量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XXm</w:t>
      </w:r>
      <w:r>
        <w:rPr>
          <w:rFonts w:ascii="宋体" w:hAnsi="宋体"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，非传统水源利用率约为XXX%；减少二氧化碳排放XXX吨，减少二氧化硫排放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XX吨，减少氮氧化物排放X吨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；项目设计荣获X星级绿色建筑设计标识。</w:t>
      </w:r>
    </w:p>
    <w:p w14:paraId="2E4A02B3">
      <w:pPr>
        <w:spacing w:line="276" w:lineRule="auto"/>
        <w:ind w:firstLine="562" w:firstLineChars="200"/>
        <w:jc w:val="left"/>
        <w:outlineLvl w:val="0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三、工程质量核查情况</w:t>
      </w:r>
    </w:p>
    <w:p w14:paraId="68565255">
      <w:pPr>
        <w:spacing w:line="276" w:lineRule="auto"/>
        <w:ind w:firstLine="562" w:firstLineChars="200"/>
        <w:jc w:val="left"/>
        <w:outlineLvl w:val="1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1、工程技术资料情况</w:t>
      </w:r>
    </w:p>
    <w:p w14:paraId="52A187C1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工程竣工资料共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XX册，竣工图XX册，工程资料记录清晰，编目合理，可追溯性强。工程建设前期手续完善，法定程序文件齐全，质量控制资料齐全有效，竣工验收依归合法。</w:t>
      </w:r>
    </w:p>
    <w:p w14:paraId="19E1E124">
      <w:pPr>
        <w:spacing w:line="276" w:lineRule="auto"/>
        <w:ind w:firstLine="562" w:firstLineChars="200"/>
        <w:jc w:val="left"/>
        <w:outlineLvl w:val="1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2、工程质量验收及获奖情况</w:t>
      </w:r>
    </w:p>
    <w:p w14:paraId="0986D662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该工程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个分部、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个分项工程一次性验收合格，单位工程竣工验收合格。</w:t>
      </w:r>
    </w:p>
    <w:p w14:paraId="14DB18D7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设计获奖：X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XXXXX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优秀工程设计评价；</w:t>
      </w:r>
    </w:p>
    <w:p w14:paraId="34549C2A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质量获奖：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云浮市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建设工程优质结构奖；</w:t>
      </w:r>
    </w:p>
    <w:p w14:paraId="2CF7C99B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新技术获奖：广东省建筑业新技术应用示范工程；</w:t>
      </w:r>
    </w:p>
    <w:p w14:paraId="38FE0AB0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绿色施工获奖：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云浮市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建筑业绿色施工示范工程、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绿色施工科技示范工程。</w:t>
      </w:r>
    </w:p>
    <w:p w14:paraId="04ECD171">
      <w:pPr>
        <w:spacing w:line="276" w:lineRule="auto"/>
        <w:ind w:firstLine="562" w:firstLineChars="200"/>
        <w:jc w:val="left"/>
        <w:outlineLvl w:val="1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、工程实物质量情况</w:t>
      </w:r>
    </w:p>
    <w:p w14:paraId="0C2B84D1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（1）地基与基础工程质量情况</w:t>
      </w:r>
    </w:p>
    <w:p w14:paraId="7C92F234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分为X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个子分部工程、XX个分项工程、XX个检验批，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所有检验批及分项工程均一次验收合格。</w:t>
      </w:r>
    </w:p>
    <w:p w14:paraId="2C62C282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XX根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旋挖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孔灌注桩，试验检测均满足设计及规范要求，一类桩占比超过XX%，无三、四类桩，承载能力满足设计要求。</w:t>
      </w:r>
    </w:p>
    <w:p w14:paraId="63CCB464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XX个沉降观测点,累计最大沉降XXXmm，最小沉降XXmm。最后百日观测日平均沉降速率小于XXXmm/d，沉降均匀，已稳定。</w:t>
      </w:r>
    </w:p>
    <w:p w14:paraId="448F5E06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（2）主体结构工程质量情况</w:t>
      </w:r>
    </w:p>
    <w:p w14:paraId="27294CD2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钢筋原材料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XXXX吨，送检XXX组，合格率XX%。直螺纹套筒XXXX个，抽检XXX组，合格率XXX%。</w:t>
      </w:r>
    </w:p>
    <w:p w14:paraId="7674E954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商品混凝土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XXXXm³，标准养护试块XXX组，同条件养护试块XXX组，检测全部合格。</w:t>
      </w:r>
    </w:p>
    <w:p w14:paraId="7E2841EF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钢结构原材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XXXX吨，抽检XX组，检测全部合格。XXX条Ⅰ级焊缝检测一次性合格率100%，挠度变形监测符合设计及规范要求。</w:t>
      </w:r>
    </w:p>
    <w:p w14:paraId="697668EE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XXXXXm³蒸压加气混凝土砌块，XXXm³商品砂浆，试验结果均检测合格。砌体横平竖直，灰缝饱满、缝宽一致，构造措施符合规范要求。</w:t>
      </w:r>
    </w:p>
    <w:p w14:paraId="3BD8FE6E">
      <w:pPr>
        <w:pStyle w:val="79"/>
        <w:spacing w:line="276" w:lineRule="auto"/>
        <w:ind w:left="0" w:firstLine="560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实体检验：混凝土结构同条件养护试块强度评定合格，钢筋保护层厚度、楼板厚度、回弹强度、钻芯强度、砌体植筋锚固力、后置件拉拔试验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等检测结果符合设计及规范要求。实体结构阴阳角顺直，观感质量好。</w:t>
      </w:r>
    </w:p>
    <w:p w14:paraId="6A09086E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（3）屋面、地下室等防水工程</w:t>
      </w:r>
    </w:p>
    <w:p w14:paraId="7795618A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地下室底、顶板防水采用XXXXX防水，地下室外墙采用XXXX防水，屋面防水XXXX防水，卫生间防水采用XXXX防水，材料共送检XX批次，全部全格，施工完成后按规范进行蓄水试验，各部位无渗漏。</w:t>
      </w:r>
    </w:p>
    <w:p w14:paraId="38CBD575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（4）外墙检测及验收情况</w:t>
      </w:r>
    </w:p>
    <w:p w14:paraId="7EC8B9C0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外墙按规范要求送检，共送检XX批次，全部全格，外窗“三性”（幕墙“四性”）检测符合设计要求，等电位经XXXX检测合格。</w:t>
      </w:r>
    </w:p>
    <w:p w14:paraId="758AE931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（5）设备安装工程</w:t>
      </w:r>
    </w:p>
    <w:p w14:paraId="6D20F31C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生活给水系统水压试验一次性合格，水质检测合格，排水系统灌水、通球试验合格。</w:t>
      </w:r>
    </w:p>
    <w:p w14:paraId="241B722F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X台电梯设备安装规范，运行平稳、平层准确，经XXXXXX检测全部合格。</w:t>
      </w:r>
    </w:p>
    <w:p w14:paraId="4BF83609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（6）电气工程</w:t>
      </w:r>
    </w:p>
    <w:p w14:paraId="0C3DE39F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高低压配电系统交接试验合格，配电箱线路绝缘电险测试全部全格，防雷接地系统经检测符合设计要求；各系统之间信息通畅，控制灵敏，经检测功能符合设计及规范要求，使用至今运行良好。</w:t>
      </w:r>
    </w:p>
    <w:p w14:paraId="3D51F0E7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（7）建筑节能与绿色施工检测及验收情况</w:t>
      </w:r>
    </w:p>
    <w:p w14:paraId="0B9392DB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墙体节能XX组、门窗节能XX组、屋面节能XX组试件均检测合格，节能验收一次合格。</w:t>
      </w:r>
    </w:p>
    <w:p w14:paraId="3775933B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（8）室内环境检测及验收情况</w:t>
      </w:r>
    </w:p>
    <w:p w14:paraId="349E16B3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按规范，抽查了XXXX间作室内环境检测，检测合格。</w:t>
      </w:r>
    </w:p>
    <w:p w14:paraId="2FD9A9D2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（9）智能建筑工程</w:t>
      </w:r>
    </w:p>
    <w:p w14:paraId="4C549A21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各系统之间信息通畅，控制灵敏，经检测功能符合设计与规范要求，使用至今运行良好。</w:t>
      </w:r>
    </w:p>
    <w:p w14:paraId="64A9D0B5">
      <w:pPr>
        <w:ind w:left="562" w:firstLine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4、工程质量特色与亮点</w:t>
      </w:r>
    </w:p>
    <w:p w14:paraId="61B89F18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(1)本工程外窗、楼梯、XXXX等部位XXXXX；</w:t>
      </w:r>
    </w:p>
    <w:p w14:paraId="02BC58C7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(2)施工中，坚持“策划在先，样板引路，总体先行，过程控制，一次成优”的建设理念，XXXXXX； </w:t>
      </w:r>
    </w:p>
    <w:p w14:paraId="0EA683D7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(3)该工程设计、建设、使用中，大量使用绿色环保技术，例如：XXXXX；</w:t>
      </w:r>
    </w:p>
    <w:p w14:paraId="251C95C4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(4)地下室XXXX；</w:t>
      </w:r>
    </w:p>
    <w:p w14:paraId="54AA55B2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(5)大堂XXXXX；</w:t>
      </w:r>
    </w:p>
    <w:p w14:paraId="25A6712C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(6)屋面XXXXX；</w:t>
      </w:r>
    </w:p>
    <w:p w14:paraId="7D5060D9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(7)外檐大角XXXXX，滴水线XXXX。</w:t>
      </w:r>
    </w:p>
    <w:p w14:paraId="0FA06A0F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(8)墙面XXXX；</w:t>
      </w:r>
      <w:r>
        <w:rPr>
          <w:rFonts w:hAnsi="宋体"/>
          <w:sz w:val="28"/>
          <w:szCs w:val="28"/>
        </w:rPr>
        <w:t xml:space="preserve"> </w:t>
      </w:r>
    </w:p>
    <w:p w14:paraId="1811736E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(9)卫生间XXX；</w:t>
      </w:r>
    </w:p>
    <w:p w14:paraId="7085FC5A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(10)楼梯XXX；</w:t>
      </w:r>
    </w:p>
    <w:p w14:paraId="5F2F0E24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(11)XXX个管道井XXXX；</w:t>
      </w:r>
    </w:p>
    <w:p w14:paraId="2B3E6840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(12)配电柜XXXXX。</w:t>
      </w:r>
    </w:p>
    <w:p w14:paraId="14322BAE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(13)消防泵房设备XXXX。 </w:t>
      </w:r>
    </w:p>
    <w:p w14:paraId="63C2702D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(14)给水泵房XXXX。</w:t>
      </w:r>
    </w:p>
    <w:p w14:paraId="35565081">
      <w:pPr>
        <w:pStyle w:val="16"/>
        <w:ind w:firstLine="560" w:firstLineChars="20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……</w:t>
      </w:r>
    </w:p>
    <w:p w14:paraId="4B5B3CC1"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四、工程综合评价与综合评定</w:t>
      </w:r>
    </w:p>
    <w:p w14:paraId="0636946E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包括对工程施工质量策划、质量控制、验收使用、优点亮点、技术创新、绿色施工、环境保护、经济社会效益等方面的综合表述。</w:t>
      </w:r>
    </w:p>
    <w:p w14:paraId="76E8EB0B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建设、设计、监理、监督机构以及用户代表对工程质量非常满意/满意；</w:t>
      </w:r>
    </w:p>
    <w:p w14:paraId="264DEF40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8"/>
          <w:szCs w:val="28"/>
        </w:rPr>
        <w:t>各责任单位和业主一致认为，该工程整体质量达到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“XX”水平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同意推荐</w:t>
      </w:r>
      <w:r>
        <w:rPr>
          <w:rFonts w:hint="eastAsia" w:ascii="宋体" w:hAnsi="宋体"/>
          <w:sz w:val="28"/>
          <w:szCs w:val="28"/>
        </w:rPr>
        <w:t>参加</w:t>
      </w:r>
      <w:r>
        <w:rPr>
          <w:rFonts w:hint="eastAsia" w:ascii="宋体" w:hAnsi="宋体"/>
          <w:b/>
          <w:sz w:val="28"/>
          <w:szCs w:val="28"/>
          <w:lang w:eastAsia="zh-CN"/>
        </w:rPr>
        <w:t>云浮市</w:t>
      </w:r>
      <w:r>
        <w:rPr>
          <w:rFonts w:hint="eastAsia" w:ascii="宋体" w:hAnsi="宋体"/>
          <w:b/>
          <w:sz w:val="28"/>
          <w:szCs w:val="28"/>
        </w:rPr>
        <w:t>建设工程施工质量评价</w:t>
      </w:r>
      <w:r>
        <w:rPr>
          <w:rFonts w:hint="eastAsia" w:ascii="宋体" w:hAnsi="宋体"/>
          <w:sz w:val="28"/>
          <w:szCs w:val="28"/>
        </w:rPr>
        <w:t>。</w:t>
      </w:r>
    </w:p>
    <w:p w14:paraId="16E01E54">
      <w:pPr>
        <w:spacing w:line="276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EF83935">
      <w:pPr>
        <w:spacing w:line="276" w:lineRule="auto"/>
        <w:ind w:firstLine="560" w:firstLineChars="200"/>
        <w:rPr>
          <w:rFonts w:ascii="宋体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440" w:right="1800" w:bottom="993" w:left="1800" w:header="851" w:footer="737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2027107"/>
      <w:docPartObj>
        <w:docPartGallery w:val="AutoText"/>
      </w:docPartObj>
    </w:sdtPr>
    <w:sdtContent>
      <w:p w14:paraId="3EC6FBEE">
        <w:pPr>
          <w:pStyle w:val="19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D7"/>
    <w:rsid w:val="00030587"/>
    <w:rsid w:val="00045463"/>
    <w:rsid w:val="00084856"/>
    <w:rsid w:val="000B01E3"/>
    <w:rsid w:val="000E2EF4"/>
    <w:rsid w:val="00151F6B"/>
    <w:rsid w:val="00184899"/>
    <w:rsid w:val="001A0867"/>
    <w:rsid w:val="00216AB0"/>
    <w:rsid w:val="00260AA3"/>
    <w:rsid w:val="002826CC"/>
    <w:rsid w:val="00313723"/>
    <w:rsid w:val="003B789D"/>
    <w:rsid w:val="003C01BD"/>
    <w:rsid w:val="003D3B58"/>
    <w:rsid w:val="003F758A"/>
    <w:rsid w:val="00485DEA"/>
    <w:rsid w:val="004B0EE6"/>
    <w:rsid w:val="004E2B58"/>
    <w:rsid w:val="004F0CAE"/>
    <w:rsid w:val="00501288"/>
    <w:rsid w:val="00514A25"/>
    <w:rsid w:val="00526A58"/>
    <w:rsid w:val="005753F4"/>
    <w:rsid w:val="006131EC"/>
    <w:rsid w:val="006428E4"/>
    <w:rsid w:val="006873C2"/>
    <w:rsid w:val="00691528"/>
    <w:rsid w:val="006B5A46"/>
    <w:rsid w:val="006E1F75"/>
    <w:rsid w:val="006E7F20"/>
    <w:rsid w:val="006F129C"/>
    <w:rsid w:val="006F4400"/>
    <w:rsid w:val="006F45B8"/>
    <w:rsid w:val="007054D9"/>
    <w:rsid w:val="00727DC4"/>
    <w:rsid w:val="007469F7"/>
    <w:rsid w:val="007643BD"/>
    <w:rsid w:val="00794EC3"/>
    <w:rsid w:val="007A55A2"/>
    <w:rsid w:val="007A7DC1"/>
    <w:rsid w:val="007B569C"/>
    <w:rsid w:val="007C0441"/>
    <w:rsid w:val="00806FC7"/>
    <w:rsid w:val="00823E88"/>
    <w:rsid w:val="008F1107"/>
    <w:rsid w:val="0092208D"/>
    <w:rsid w:val="00945212"/>
    <w:rsid w:val="009600EF"/>
    <w:rsid w:val="009D4945"/>
    <w:rsid w:val="009D6B65"/>
    <w:rsid w:val="00A23678"/>
    <w:rsid w:val="00A32DDA"/>
    <w:rsid w:val="00A53425"/>
    <w:rsid w:val="00A75423"/>
    <w:rsid w:val="00A85992"/>
    <w:rsid w:val="00B10C10"/>
    <w:rsid w:val="00B34492"/>
    <w:rsid w:val="00B34D2C"/>
    <w:rsid w:val="00B63C94"/>
    <w:rsid w:val="00B93599"/>
    <w:rsid w:val="00BB0812"/>
    <w:rsid w:val="00BE032E"/>
    <w:rsid w:val="00BE251E"/>
    <w:rsid w:val="00C2248D"/>
    <w:rsid w:val="00CB5670"/>
    <w:rsid w:val="00CC676C"/>
    <w:rsid w:val="00D35327"/>
    <w:rsid w:val="00D54263"/>
    <w:rsid w:val="00D67EB5"/>
    <w:rsid w:val="00E33957"/>
    <w:rsid w:val="00E633C2"/>
    <w:rsid w:val="00E729D7"/>
    <w:rsid w:val="00E73A1E"/>
    <w:rsid w:val="00EA4DEB"/>
    <w:rsid w:val="00EB409C"/>
    <w:rsid w:val="00F051C0"/>
    <w:rsid w:val="00F20B66"/>
    <w:rsid w:val="00F55FEC"/>
    <w:rsid w:val="00F94FF5"/>
    <w:rsid w:val="00FA3610"/>
    <w:rsid w:val="00FA7910"/>
    <w:rsid w:val="00FC2CB2"/>
    <w:rsid w:val="00FE5E6E"/>
    <w:rsid w:val="00FF0E47"/>
    <w:rsid w:val="00FF75B3"/>
    <w:rsid w:val="03B7227C"/>
    <w:rsid w:val="04936845"/>
    <w:rsid w:val="11D65A4E"/>
    <w:rsid w:val="19B47531"/>
    <w:rsid w:val="1B917B2A"/>
    <w:rsid w:val="20B271A6"/>
    <w:rsid w:val="20F16975"/>
    <w:rsid w:val="228F6446"/>
    <w:rsid w:val="28887BBF"/>
    <w:rsid w:val="2A510485"/>
    <w:rsid w:val="371B60A2"/>
    <w:rsid w:val="3EF1250A"/>
    <w:rsid w:val="42462B6D"/>
    <w:rsid w:val="43CA157C"/>
    <w:rsid w:val="4A064990"/>
    <w:rsid w:val="524D13AE"/>
    <w:rsid w:val="52B61649"/>
    <w:rsid w:val="597436C4"/>
    <w:rsid w:val="598633F7"/>
    <w:rsid w:val="71641E18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29" w:semiHidden="0" w:name="Quote"/>
    <w:lsdException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等线" w:hAnsi="等线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6"/>
    <w:autoRedefine/>
    <w:qFormat/>
    <w:uiPriority w:val="9"/>
    <w:pPr>
      <w:keepNext/>
      <w:spacing w:line="720" w:lineRule="auto"/>
      <w:jc w:val="center"/>
      <w:outlineLvl w:val="0"/>
    </w:pPr>
    <w:rPr>
      <w:rFonts w:ascii="黑体" w:hAnsi="黑体" w:eastAsia="黑体" w:cstheme="majorBidi"/>
      <w:b/>
      <w:bCs/>
      <w:kern w:val="32"/>
      <w:sz w:val="30"/>
      <w:szCs w:val="32"/>
    </w:rPr>
  </w:style>
  <w:style w:type="paragraph" w:styleId="3">
    <w:name w:val="heading 2"/>
    <w:basedOn w:val="1"/>
    <w:next w:val="1"/>
    <w:link w:val="39"/>
    <w:autoRedefine/>
    <w:unhideWhenUsed/>
    <w:qFormat/>
    <w:uiPriority w:val="9"/>
    <w:pPr>
      <w:keepNext/>
      <w:spacing w:line="480" w:lineRule="auto"/>
      <w:jc w:val="center"/>
      <w:outlineLvl w:val="1"/>
    </w:pPr>
    <w:rPr>
      <w:rFonts w:ascii="黑体" w:hAnsi="黑体" w:eastAsia="黑体" w:cstheme="majorBidi"/>
      <w:b/>
      <w:bCs/>
      <w:iCs/>
      <w:sz w:val="28"/>
      <w:szCs w:val="28"/>
    </w:rPr>
  </w:style>
  <w:style w:type="paragraph" w:styleId="4">
    <w:name w:val="heading 3"/>
    <w:basedOn w:val="1"/>
    <w:next w:val="1"/>
    <w:link w:val="40"/>
    <w:autoRedefine/>
    <w:unhideWhenUsed/>
    <w:qFormat/>
    <w:uiPriority w:val="9"/>
    <w:pPr>
      <w:keepNext/>
      <w:ind w:firstLine="200" w:firstLineChars="200"/>
      <w:outlineLvl w:val="2"/>
    </w:pPr>
    <w:rPr>
      <w:rFonts w:ascii="Times New Roman" w:hAnsi="Times New Roman" w:cstheme="majorBidi"/>
      <w:b/>
      <w:bCs/>
      <w:szCs w:val="26"/>
    </w:rPr>
  </w:style>
  <w:style w:type="paragraph" w:styleId="5">
    <w:name w:val="heading 4"/>
    <w:basedOn w:val="1"/>
    <w:next w:val="1"/>
    <w:link w:val="41"/>
    <w:semiHidden/>
    <w:unhideWhenUsed/>
    <w:qFormat/>
    <w:uiPriority w:val="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6">
    <w:name w:val="heading 5"/>
    <w:basedOn w:val="1"/>
    <w:next w:val="1"/>
    <w:link w:val="42"/>
    <w:semiHidden/>
    <w:unhideWhenUsed/>
    <w:qFormat/>
    <w:uiPriority w:val="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43"/>
    <w:semiHidden/>
    <w:unhideWhenUsed/>
    <w:qFormat/>
    <w:uiPriority w:val="9"/>
    <w:pPr>
      <w:spacing w:before="240" w:after="60"/>
      <w:outlineLvl w:val="5"/>
    </w:pPr>
    <w:rPr>
      <w:rFonts w:cstheme="majorBidi"/>
      <w:b/>
      <w:bCs/>
      <w:sz w:val="22"/>
    </w:rPr>
  </w:style>
  <w:style w:type="paragraph" w:styleId="8">
    <w:name w:val="heading 7"/>
    <w:basedOn w:val="1"/>
    <w:next w:val="1"/>
    <w:link w:val="44"/>
    <w:semiHidden/>
    <w:unhideWhenUsed/>
    <w:qFormat/>
    <w:uiPriority w:val="9"/>
    <w:pPr>
      <w:spacing w:before="240" w:after="60"/>
      <w:outlineLvl w:val="6"/>
    </w:pPr>
    <w:rPr>
      <w:rFonts w:cstheme="majorBidi"/>
    </w:rPr>
  </w:style>
  <w:style w:type="paragraph" w:styleId="9">
    <w:name w:val="heading 8"/>
    <w:basedOn w:val="1"/>
    <w:next w:val="1"/>
    <w:link w:val="45"/>
    <w:semiHidden/>
    <w:unhideWhenUsed/>
    <w:qFormat/>
    <w:uiPriority w:val="9"/>
    <w:pPr>
      <w:spacing w:before="240" w:after="60"/>
      <w:outlineLvl w:val="7"/>
    </w:pPr>
    <w:rPr>
      <w:rFonts w:cstheme="majorBidi"/>
      <w:i/>
      <w:iCs/>
    </w:rPr>
  </w:style>
  <w:style w:type="paragraph" w:styleId="10">
    <w:name w:val="heading 9"/>
    <w:basedOn w:val="1"/>
    <w:next w:val="1"/>
    <w:link w:val="46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 w:cstheme="majorBidi"/>
      <w:sz w:val="22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uiPriority w:val="39"/>
    <w:pPr>
      <w:ind w:left="2520" w:leftChars="1200"/>
    </w:pPr>
  </w:style>
  <w:style w:type="paragraph" w:styleId="12">
    <w:name w:val="caption"/>
    <w:basedOn w:val="1"/>
    <w:next w:val="1"/>
    <w:semiHidden/>
    <w:unhideWhenUsed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Document Map"/>
    <w:basedOn w:val="1"/>
    <w:link w:val="65"/>
    <w:uiPriority w:val="0"/>
    <w:rPr>
      <w:sz w:val="18"/>
      <w:szCs w:val="18"/>
    </w:rPr>
  </w:style>
  <w:style w:type="paragraph" w:styleId="14">
    <w:name w:val="toc 5"/>
    <w:basedOn w:val="1"/>
    <w:next w:val="1"/>
    <w:autoRedefine/>
    <w:unhideWhenUsed/>
    <w:uiPriority w:val="39"/>
    <w:pPr>
      <w:ind w:left="1680" w:leftChars="800"/>
    </w:pPr>
  </w:style>
  <w:style w:type="paragraph" w:styleId="15">
    <w:name w:val="toc 3"/>
    <w:basedOn w:val="1"/>
    <w:next w:val="1"/>
    <w:autoRedefine/>
    <w:uiPriority w:val="39"/>
    <w:pPr>
      <w:tabs>
        <w:tab w:val="right" w:leader="dot" w:pos="8640"/>
      </w:tabs>
      <w:ind w:left="400" w:leftChars="400"/>
    </w:pPr>
    <w:rPr>
      <w:rFonts w:ascii="Times New Roman" w:hAnsi="Times New Roman"/>
    </w:rPr>
  </w:style>
  <w:style w:type="paragraph" w:styleId="16">
    <w:name w:val="Plain Text"/>
    <w:basedOn w:val="1"/>
    <w:link w:val="80"/>
    <w:uiPriority w:val="0"/>
    <w:pPr>
      <w:widowControl w:val="0"/>
      <w:spacing w:line="240" w:lineRule="auto"/>
    </w:pPr>
    <w:rPr>
      <w:rFonts w:ascii="宋体" w:hAnsi="Courier New" w:cs="Courier New" w:eastAsiaTheme="minorEastAsia"/>
      <w:sz w:val="21"/>
      <w:szCs w:val="21"/>
    </w:rPr>
  </w:style>
  <w:style w:type="paragraph" w:styleId="17">
    <w:name w:val="toc 8"/>
    <w:basedOn w:val="1"/>
    <w:next w:val="1"/>
    <w:autoRedefine/>
    <w:unhideWhenUsed/>
    <w:uiPriority w:val="39"/>
    <w:pPr>
      <w:ind w:left="2940" w:leftChars="1400"/>
    </w:pPr>
  </w:style>
  <w:style w:type="paragraph" w:styleId="18">
    <w:name w:val="Balloon Text"/>
    <w:basedOn w:val="1"/>
    <w:link w:val="63"/>
    <w:uiPriority w:val="0"/>
    <w:rPr>
      <w:sz w:val="18"/>
      <w:szCs w:val="18"/>
    </w:rPr>
  </w:style>
  <w:style w:type="paragraph" w:styleId="19">
    <w:name w:val="footer"/>
    <w:basedOn w:val="1"/>
    <w:link w:val="72"/>
    <w:autoRedefine/>
    <w:uiPriority w:val="99"/>
    <w:pPr>
      <w:tabs>
        <w:tab w:val="center" w:pos="4153"/>
        <w:tab w:val="right" w:pos="8306"/>
      </w:tabs>
      <w:snapToGrid w:val="0"/>
      <w:jc w:val="center"/>
    </w:pPr>
    <w:rPr>
      <w:rFonts w:ascii="宋体" w:hAnsi="宋体"/>
      <w:szCs w:val="18"/>
    </w:rPr>
  </w:style>
  <w:style w:type="paragraph" w:styleId="20">
    <w:name w:val="header"/>
    <w:basedOn w:val="1"/>
    <w:link w:val="73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21">
    <w:name w:val="toc 1"/>
    <w:basedOn w:val="1"/>
    <w:next w:val="1"/>
    <w:autoRedefine/>
    <w:uiPriority w:val="39"/>
    <w:pPr>
      <w:tabs>
        <w:tab w:val="right" w:leader="dot" w:pos="8640"/>
      </w:tabs>
    </w:pPr>
    <w:rPr>
      <w:rFonts w:ascii="Times New Roman" w:hAnsi="Times New Roman"/>
      <w:b/>
    </w:rPr>
  </w:style>
  <w:style w:type="paragraph" w:styleId="22">
    <w:name w:val="toc 4"/>
    <w:basedOn w:val="1"/>
    <w:next w:val="1"/>
    <w:autoRedefine/>
    <w:unhideWhenUsed/>
    <w:uiPriority w:val="39"/>
    <w:pPr>
      <w:ind w:left="1260" w:leftChars="600"/>
    </w:pPr>
  </w:style>
  <w:style w:type="paragraph" w:styleId="23">
    <w:name w:val="Subtitle"/>
    <w:basedOn w:val="1"/>
    <w:next w:val="1"/>
    <w:link w:val="5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14:textFill>
        <w14:solidFill>
          <w14:schemeClr w14:val="accent1"/>
        </w14:solidFill>
      </w14:textFill>
    </w:rPr>
  </w:style>
  <w:style w:type="paragraph" w:styleId="24">
    <w:name w:val="toc 6"/>
    <w:basedOn w:val="1"/>
    <w:next w:val="1"/>
    <w:autoRedefine/>
    <w:unhideWhenUsed/>
    <w:uiPriority w:val="39"/>
    <w:pPr>
      <w:ind w:left="2100" w:leftChars="1000"/>
    </w:pPr>
  </w:style>
  <w:style w:type="paragraph" w:styleId="25">
    <w:name w:val="toc 2"/>
    <w:basedOn w:val="1"/>
    <w:next w:val="1"/>
    <w:autoRedefine/>
    <w:uiPriority w:val="39"/>
    <w:pPr>
      <w:tabs>
        <w:tab w:val="right" w:leader="dot" w:pos="8640"/>
      </w:tabs>
      <w:ind w:left="200" w:leftChars="200"/>
    </w:pPr>
    <w:rPr>
      <w:rFonts w:ascii="Times New Roman" w:hAnsi="Times New Roman"/>
    </w:rPr>
  </w:style>
  <w:style w:type="paragraph" w:styleId="26">
    <w:name w:val="toc 9"/>
    <w:basedOn w:val="1"/>
    <w:next w:val="1"/>
    <w:autoRedefine/>
    <w:unhideWhenUsed/>
    <w:uiPriority w:val="39"/>
    <w:pPr>
      <w:ind w:left="3360" w:leftChars="1600"/>
    </w:pPr>
  </w:style>
  <w:style w:type="paragraph" w:styleId="27">
    <w:name w:val="Title"/>
    <w:basedOn w:val="1"/>
    <w:next w:val="1"/>
    <w:link w:val="38"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29">
    <w:name w:val="Table Grid"/>
    <w:basedOn w:val="28"/>
    <w:uiPriority w:val="0"/>
    <w:pPr>
      <w:widowControl w:val="0"/>
      <w:spacing w:line="276" w:lineRule="auto"/>
    </w:pPr>
    <w:rPr>
      <w:rFonts w:cs="Times New Roman"/>
      <w:kern w:val="0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Times New Roman" w:hAnsi="Times New Roman" w:eastAsia="宋体"/>
        <w:b/>
        <w:i w:val="0"/>
        <w:color w:val="FFFFFF"/>
        <w:sz w:val="21"/>
      </w:rPr>
      <w:tblPr/>
      <w:trPr>
        <w:tblHeader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008C44"/>
      </w:tcPr>
    </w:tblStylePr>
    <w:tblStylePr w:type="firstCol">
      <w:pPr>
        <w:jc w:val="center"/>
      </w:pPr>
    </w:tblStylePr>
  </w:style>
  <w:style w:type="character" w:styleId="31">
    <w:name w:val="Strong"/>
    <w:basedOn w:val="30"/>
    <w:uiPriority w:val="22"/>
    <w:rPr>
      <w:b/>
      <w:bCs/>
    </w:rPr>
  </w:style>
  <w:style w:type="character" w:styleId="32">
    <w:name w:val="page number"/>
    <w:basedOn w:val="30"/>
    <w:uiPriority w:val="0"/>
  </w:style>
  <w:style w:type="character" w:styleId="33">
    <w:name w:val="Emphasis"/>
    <w:basedOn w:val="30"/>
    <w:uiPriority w:val="20"/>
    <w:rPr>
      <w:i/>
      <w:iCs/>
    </w:rPr>
  </w:style>
  <w:style w:type="character" w:styleId="34">
    <w:name w:val="Hyperlink"/>
    <w:basedOn w:val="30"/>
    <w:qFormat/>
    <w:uiPriority w:val="99"/>
    <w:rPr>
      <w:rFonts w:eastAsia="宋体"/>
      <w:color w:val="0000FF"/>
      <w:sz w:val="24"/>
      <w:u w:val="single"/>
    </w:rPr>
  </w:style>
  <w:style w:type="paragraph" w:customStyle="1" w:styleId="35">
    <w:name w:val="Table Paragraph"/>
    <w:basedOn w:val="1"/>
    <w:uiPriority w:val="1"/>
    <w:pPr>
      <w:autoSpaceDE w:val="0"/>
      <w:autoSpaceDN w:val="0"/>
      <w:adjustRightInd w:val="0"/>
    </w:pPr>
  </w:style>
  <w:style w:type="character" w:customStyle="1" w:styleId="36">
    <w:name w:val="标题 1 字符"/>
    <w:basedOn w:val="30"/>
    <w:link w:val="2"/>
    <w:uiPriority w:val="9"/>
    <w:rPr>
      <w:rFonts w:ascii="黑体" w:hAnsi="黑体" w:eastAsia="黑体" w:cstheme="majorBidi"/>
      <w:b/>
      <w:bCs/>
      <w:kern w:val="32"/>
      <w:sz w:val="30"/>
      <w:szCs w:val="32"/>
      <w:lang w:eastAsia="en-US" w:bidi="en-US"/>
    </w:rPr>
  </w:style>
  <w:style w:type="paragraph" w:customStyle="1" w:styleId="37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38">
    <w:name w:val="标题 字符"/>
    <w:basedOn w:val="30"/>
    <w:link w:val="27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39">
    <w:name w:val="标题 2 字符"/>
    <w:basedOn w:val="30"/>
    <w:link w:val="3"/>
    <w:uiPriority w:val="9"/>
    <w:rPr>
      <w:rFonts w:ascii="黑体" w:hAnsi="黑体" w:eastAsia="黑体" w:cstheme="majorBidi"/>
      <w:b/>
      <w:bCs/>
      <w:iCs/>
      <w:kern w:val="0"/>
      <w:sz w:val="28"/>
      <w:szCs w:val="28"/>
      <w:lang w:eastAsia="en-US" w:bidi="en-US"/>
    </w:rPr>
  </w:style>
  <w:style w:type="character" w:customStyle="1" w:styleId="40">
    <w:name w:val="标题 3 字符"/>
    <w:basedOn w:val="30"/>
    <w:link w:val="4"/>
    <w:uiPriority w:val="9"/>
    <w:rPr>
      <w:rFonts w:ascii="Times New Roman" w:hAnsi="Times New Roman" w:eastAsia="宋体" w:cstheme="majorBidi"/>
      <w:b/>
      <w:bCs/>
      <w:kern w:val="0"/>
      <w:sz w:val="24"/>
      <w:szCs w:val="26"/>
      <w:lang w:eastAsia="en-US" w:bidi="en-US"/>
    </w:rPr>
  </w:style>
  <w:style w:type="character" w:customStyle="1" w:styleId="41">
    <w:name w:val="标题 4 字符"/>
    <w:basedOn w:val="30"/>
    <w:link w:val="5"/>
    <w:semiHidden/>
    <w:uiPriority w:val="9"/>
    <w:rPr>
      <w:rFonts w:cstheme="majorBidi"/>
      <w:b/>
      <w:bCs/>
      <w:kern w:val="0"/>
      <w:sz w:val="28"/>
      <w:szCs w:val="28"/>
      <w:lang w:eastAsia="en-US" w:bidi="en-US"/>
    </w:rPr>
  </w:style>
  <w:style w:type="character" w:customStyle="1" w:styleId="42">
    <w:name w:val="标题 5 字符"/>
    <w:basedOn w:val="30"/>
    <w:link w:val="6"/>
    <w:semiHidden/>
    <w:uiPriority w:val="9"/>
    <w:rPr>
      <w:rFonts w:cstheme="majorBidi"/>
      <w:b/>
      <w:bCs/>
      <w:i/>
      <w:iCs/>
      <w:kern w:val="0"/>
      <w:sz w:val="26"/>
      <w:szCs w:val="26"/>
      <w:lang w:eastAsia="en-US" w:bidi="en-US"/>
    </w:rPr>
  </w:style>
  <w:style w:type="character" w:customStyle="1" w:styleId="43">
    <w:name w:val="标题 6 字符"/>
    <w:basedOn w:val="30"/>
    <w:link w:val="7"/>
    <w:semiHidden/>
    <w:uiPriority w:val="9"/>
    <w:rPr>
      <w:rFonts w:cstheme="majorBidi"/>
      <w:b/>
      <w:bCs/>
      <w:kern w:val="0"/>
      <w:sz w:val="22"/>
      <w:lang w:eastAsia="en-US" w:bidi="en-US"/>
    </w:rPr>
  </w:style>
  <w:style w:type="character" w:customStyle="1" w:styleId="44">
    <w:name w:val="标题 7 字符"/>
    <w:basedOn w:val="30"/>
    <w:link w:val="8"/>
    <w:semiHidden/>
    <w:uiPriority w:val="9"/>
    <w:rPr>
      <w:rFonts w:cstheme="majorBidi"/>
      <w:kern w:val="0"/>
      <w:sz w:val="24"/>
      <w:szCs w:val="24"/>
      <w:lang w:eastAsia="en-US" w:bidi="en-US"/>
    </w:rPr>
  </w:style>
  <w:style w:type="character" w:customStyle="1" w:styleId="45">
    <w:name w:val="标题 8 字符"/>
    <w:basedOn w:val="30"/>
    <w:link w:val="9"/>
    <w:semiHidden/>
    <w:uiPriority w:val="9"/>
    <w:rPr>
      <w:rFonts w:cstheme="majorBidi"/>
      <w:i/>
      <w:iCs/>
      <w:kern w:val="0"/>
      <w:sz w:val="24"/>
      <w:szCs w:val="24"/>
      <w:lang w:eastAsia="en-US" w:bidi="en-US"/>
    </w:rPr>
  </w:style>
  <w:style w:type="character" w:customStyle="1" w:styleId="46">
    <w:name w:val="标题 9 字符"/>
    <w:basedOn w:val="30"/>
    <w:link w:val="10"/>
    <w:semiHidden/>
    <w:uiPriority w:val="9"/>
    <w:rPr>
      <w:rFonts w:asciiTheme="majorHAnsi" w:hAnsiTheme="majorHAnsi" w:eastAsiaTheme="majorEastAsia" w:cstheme="majorBidi"/>
      <w:kern w:val="0"/>
      <w:sz w:val="22"/>
      <w:lang w:eastAsia="en-US" w:bidi="en-US"/>
    </w:rPr>
  </w:style>
  <w:style w:type="paragraph" w:customStyle="1" w:styleId="47">
    <w:name w:val="表格表头"/>
    <w:basedOn w:val="1"/>
    <w:link w:val="48"/>
    <w:autoRedefine/>
    <w:qFormat/>
    <w:uiPriority w:val="0"/>
    <w:pPr>
      <w:spacing w:line="276" w:lineRule="auto"/>
      <w:jc w:val="center"/>
    </w:pPr>
    <w:rPr>
      <w:rFonts w:ascii="Times New Roman" w:hAnsi="Times New Roman" w:cs="宋体"/>
      <w:b/>
      <w:color w:val="FFFFFF"/>
      <w:szCs w:val="21"/>
    </w:rPr>
  </w:style>
  <w:style w:type="character" w:customStyle="1" w:styleId="48">
    <w:name w:val="表格表头 Char"/>
    <w:basedOn w:val="30"/>
    <w:link w:val="47"/>
    <w:uiPriority w:val="0"/>
    <w:rPr>
      <w:rFonts w:ascii="Times New Roman" w:hAnsi="Times New Roman" w:eastAsia="宋体" w:cs="宋体"/>
      <w:b/>
      <w:color w:val="FFFFFF"/>
      <w:kern w:val="0"/>
      <w:szCs w:val="21"/>
      <w:lang w:eastAsia="en-US" w:bidi="en-US"/>
    </w:rPr>
  </w:style>
  <w:style w:type="paragraph" w:customStyle="1" w:styleId="49">
    <w:name w:val="表格正文"/>
    <w:basedOn w:val="1"/>
    <w:link w:val="50"/>
    <w:autoRedefine/>
    <w:qFormat/>
    <w:uiPriority w:val="0"/>
    <w:pPr>
      <w:widowControl w:val="0"/>
      <w:spacing w:line="276" w:lineRule="auto"/>
    </w:pPr>
    <w:rPr>
      <w:rFonts w:ascii="Times New Roman" w:hAnsi="Times New Roman" w:cs="宋体"/>
      <w:szCs w:val="21"/>
    </w:rPr>
  </w:style>
  <w:style w:type="character" w:customStyle="1" w:styleId="50">
    <w:name w:val="表格正文 Char"/>
    <w:basedOn w:val="30"/>
    <w:link w:val="49"/>
    <w:qFormat/>
    <w:uiPriority w:val="0"/>
    <w:rPr>
      <w:rFonts w:ascii="Times New Roman" w:hAnsi="Times New Roman" w:eastAsia="宋体" w:cs="宋体"/>
      <w:kern w:val="0"/>
      <w:szCs w:val="21"/>
      <w:lang w:eastAsia="en-US" w:bidi="en-US"/>
    </w:rPr>
  </w:style>
  <w:style w:type="paragraph" w:customStyle="1" w:styleId="51">
    <w:name w:val="表头图名"/>
    <w:basedOn w:val="1"/>
    <w:autoRedefine/>
    <w:qFormat/>
    <w:uiPriority w:val="0"/>
    <w:pPr>
      <w:jc w:val="center"/>
    </w:pPr>
    <w:rPr>
      <w:rFonts w:ascii="Times New Roman" w:hAnsi="Times New Roman" w:cs="宋体"/>
      <w:b/>
      <w:bCs/>
    </w:rPr>
  </w:style>
  <w:style w:type="character" w:customStyle="1" w:styleId="52">
    <w:name w:val="Subtle Reference"/>
    <w:basedOn w:val="30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53">
    <w:name w:val="Subtle Emphasis"/>
    <w:basedOn w:val="3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副标题 字符"/>
    <w:basedOn w:val="30"/>
    <w:link w:val="23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kern w:val="0"/>
      <w:sz w:val="24"/>
      <w:szCs w:val="24"/>
      <w:lang w:eastAsia="en-US" w:bidi="en-US"/>
      <w14:textFill>
        <w14:solidFill>
          <w14:schemeClr w14:val="accent1"/>
        </w14:solidFill>
      </w14:textFill>
    </w:rPr>
  </w:style>
  <w:style w:type="paragraph" w:styleId="55">
    <w:name w:val="List Paragraph"/>
    <w:basedOn w:val="1"/>
    <w:qFormat/>
    <w:uiPriority w:val="34"/>
    <w:pPr>
      <w:ind w:left="720"/>
      <w:contextualSpacing/>
    </w:pPr>
  </w:style>
  <w:style w:type="character" w:customStyle="1" w:styleId="56">
    <w:name w:val="Intense Reference"/>
    <w:basedOn w:val="30"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57">
    <w:name w:val="Intense Emphasis"/>
    <w:basedOn w:val="30"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58">
    <w:name w:val="Intense Quote"/>
    <w:basedOn w:val="1"/>
    <w:next w:val="1"/>
    <w:link w:val="59"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明显引用 字符"/>
    <w:basedOn w:val="30"/>
    <w:link w:val="58"/>
    <w:uiPriority w:val="30"/>
    <w:rPr>
      <w:rFonts w:cs="Times New Roman"/>
      <w:b/>
      <w:bCs/>
      <w:i/>
      <w:iCs/>
      <w:color w:val="4F81BD" w:themeColor="accent1"/>
      <w:kern w:val="0"/>
      <w:szCs w:val="24"/>
      <w:lang w:eastAsia="en-US" w:bidi="en-US"/>
      <w14:textFill>
        <w14:solidFill>
          <w14:schemeClr w14:val="accent1"/>
        </w14:solidFill>
      </w14:textFill>
    </w:rPr>
  </w:style>
  <w:style w:type="paragraph" w:customStyle="1" w:styleId="60">
    <w:name w:val="默认样式"/>
    <w:basedOn w:val="1"/>
    <w:link w:val="61"/>
    <w:uiPriority w:val="0"/>
  </w:style>
  <w:style w:type="character" w:customStyle="1" w:styleId="61">
    <w:name w:val="默认样式 Char"/>
    <w:basedOn w:val="30"/>
    <w:link w:val="60"/>
    <w:uiPriority w:val="0"/>
    <w:rPr>
      <w:rFonts w:cs="Times New Roman"/>
      <w:kern w:val="0"/>
      <w:szCs w:val="24"/>
      <w:lang w:eastAsia="en-US" w:bidi="en-US"/>
    </w:rPr>
  </w:style>
  <w:style w:type="paragraph" w:customStyle="1" w:styleId="62">
    <w:name w:val="目录标题"/>
    <w:basedOn w:val="1"/>
    <w:uiPriority w:val="0"/>
    <w:pPr>
      <w:jc w:val="center"/>
    </w:pPr>
    <w:rPr>
      <w:rFonts w:ascii="黑体" w:hAnsi="黑体" w:eastAsia="黑体" w:cs="宋体"/>
      <w:b/>
      <w:bCs/>
      <w:sz w:val="30"/>
      <w:szCs w:val="20"/>
    </w:rPr>
  </w:style>
  <w:style w:type="character" w:customStyle="1" w:styleId="63">
    <w:name w:val="批注框文本 字符"/>
    <w:basedOn w:val="30"/>
    <w:link w:val="18"/>
    <w:uiPriority w:val="0"/>
    <w:rPr>
      <w:rFonts w:cs="Times New Roman"/>
      <w:kern w:val="0"/>
      <w:sz w:val="18"/>
      <w:szCs w:val="18"/>
      <w:lang w:eastAsia="en-US" w:bidi="en-US"/>
    </w:rPr>
  </w:style>
  <w:style w:type="character" w:customStyle="1" w:styleId="64">
    <w:name w:val="Book Title"/>
    <w:basedOn w:val="30"/>
    <w:uiPriority w:val="33"/>
    <w:rPr>
      <w:b/>
      <w:bCs/>
      <w:smallCaps/>
      <w:spacing w:val="5"/>
    </w:rPr>
  </w:style>
  <w:style w:type="character" w:customStyle="1" w:styleId="65">
    <w:name w:val="文档结构图 字符"/>
    <w:basedOn w:val="30"/>
    <w:link w:val="13"/>
    <w:uiPriority w:val="0"/>
    <w:rPr>
      <w:rFonts w:cs="Times New Roman"/>
      <w:kern w:val="0"/>
      <w:sz w:val="18"/>
      <w:szCs w:val="18"/>
      <w:lang w:eastAsia="en-US" w:bidi="en-US"/>
    </w:rPr>
  </w:style>
  <w:style w:type="paragraph" w:styleId="66">
    <w:name w:val="No Spacing"/>
    <w:link w:val="67"/>
    <w:uiPriority w:val="1"/>
    <w:rPr>
      <w:rFonts w:cs="Times New Roman" w:asciiTheme="minorHAnsi" w:hAnsiTheme="minorHAnsi" w:eastAsiaTheme="minorEastAsia"/>
      <w:kern w:val="0"/>
      <w:sz w:val="22"/>
      <w:szCs w:val="22"/>
      <w:lang w:val="en-US" w:eastAsia="en-US" w:bidi="en-US"/>
    </w:rPr>
  </w:style>
  <w:style w:type="character" w:customStyle="1" w:styleId="67">
    <w:name w:val="无间隔 字符"/>
    <w:basedOn w:val="30"/>
    <w:link w:val="66"/>
    <w:uiPriority w:val="1"/>
    <w:rPr>
      <w:rFonts w:cs="Times New Roman"/>
      <w:kern w:val="0"/>
      <w:sz w:val="22"/>
      <w:lang w:eastAsia="en-US" w:bidi="en-US"/>
    </w:rPr>
  </w:style>
  <w:style w:type="paragraph" w:customStyle="1" w:styleId="68">
    <w:name w:val="样式 标题 1 + 宋体"/>
    <w:basedOn w:val="2"/>
    <w:uiPriority w:val="0"/>
    <w:rPr>
      <w:rFonts w:ascii="宋体" w:hAnsi="宋体"/>
      <w:sz w:val="32"/>
    </w:rPr>
  </w:style>
  <w:style w:type="paragraph" w:customStyle="1" w:styleId="69">
    <w:name w:val="样式 目录 1 + 首行缩进:  0.85 厘米"/>
    <w:basedOn w:val="21"/>
    <w:uiPriority w:val="0"/>
    <w:rPr>
      <w:rFonts w:cs="宋体"/>
      <w:szCs w:val="20"/>
    </w:rPr>
  </w:style>
  <w:style w:type="paragraph" w:customStyle="1" w:styleId="70">
    <w:name w:val="样式 目录 2 + 左侧:  2 字符"/>
    <w:basedOn w:val="25"/>
    <w:uiPriority w:val="0"/>
    <w:rPr>
      <w:rFonts w:cs="宋体"/>
      <w:szCs w:val="20"/>
    </w:rPr>
  </w:style>
  <w:style w:type="paragraph" w:customStyle="1" w:styleId="71">
    <w:name w:val="样式1"/>
    <w:basedOn w:val="1"/>
    <w:next w:val="1"/>
    <w:qFormat/>
    <w:uiPriority w:val="0"/>
  </w:style>
  <w:style w:type="character" w:customStyle="1" w:styleId="72">
    <w:name w:val="页脚 字符"/>
    <w:basedOn w:val="30"/>
    <w:link w:val="19"/>
    <w:uiPriority w:val="99"/>
    <w:rPr>
      <w:rFonts w:ascii="宋体" w:hAnsi="宋体" w:eastAsia="宋体" w:cs="Times New Roman"/>
      <w:kern w:val="0"/>
      <w:szCs w:val="18"/>
      <w:lang w:eastAsia="en-US" w:bidi="en-US"/>
    </w:rPr>
  </w:style>
  <w:style w:type="character" w:customStyle="1" w:styleId="73">
    <w:name w:val="页眉 字符"/>
    <w:basedOn w:val="30"/>
    <w:link w:val="20"/>
    <w:uiPriority w:val="99"/>
    <w:rPr>
      <w:rFonts w:cs="Times New Roman"/>
      <w:kern w:val="0"/>
      <w:szCs w:val="18"/>
      <w:lang w:eastAsia="en-US" w:bidi="en-US"/>
    </w:rPr>
  </w:style>
  <w:style w:type="paragraph" w:styleId="74">
    <w:name w:val="Quote"/>
    <w:basedOn w:val="1"/>
    <w:next w:val="1"/>
    <w:link w:val="75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75">
    <w:name w:val="引用 字符"/>
    <w:basedOn w:val="30"/>
    <w:link w:val="74"/>
    <w:uiPriority w:val="29"/>
    <w:rPr>
      <w:rFonts w:cs="Times New Roman"/>
      <w:i/>
      <w:iCs/>
      <w:color w:val="000000" w:themeColor="text1"/>
      <w:kern w:val="0"/>
      <w:szCs w:val="24"/>
      <w:lang w:eastAsia="en-US" w:bidi="en-US"/>
      <w14:textFill>
        <w14:solidFill>
          <w14:schemeClr w14:val="tx1"/>
        </w14:solidFill>
      </w14:textFill>
    </w:rPr>
  </w:style>
  <w:style w:type="paragraph" w:customStyle="1" w:styleId="76">
    <w:name w:val="正文HX"/>
    <w:basedOn w:val="1"/>
    <w:link w:val="77"/>
    <w:qFormat/>
    <w:uiPriority w:val="0"/>
    <w:pPr>
      <w:ind w:firstLine="480" w:firstLineChars="200"/>
    </w:pPr>
    <w:rPr>
      <w:rFonts w:ascii="Times New Roman" w:hAnsi="Times New Roman" w:cs="宋体"/>
      <w:szCs w:val="20"/>
    </w:rPr>
  </w:style>
  <w:style w:type="character" w:customStyle="1" w:styleId="77">
    <w:name w:val="正文HX Char"/>
    <w:basedOn w:val="30"/>
    <w:link w:val="76"/>
    <w:uiPriority w:val="0"/>
    <w:rPr>
      <w:rFonts w:ascii="Times New Roman" w:hAnsi="Times New Roman" w:eastAsia="宋体" w:cs="宋体"/>
      <w:kern w:val="0"/>
      <w:sz w:val="24"/>
      <w:szCs w:val="20"/>
      <w:lang w:eastAsia="en-US" w:bidi="en-US"/>
    </w:rPr>
  </w:style>
  <w:style w:type="paragraph" w:customStyle="1" w:styleId="78">
    <w:name w:val="样式1B"/>
    <w:basedOn w:val="55"/>
    <w:qFormat/>
    <w:uiPriority w:val="0"/>
    <w:pPr>
      <w:widowControl w:val="0"/>
      <w:tabs>
        <w:tab w:val="left" w:pos="1050"/>
      </w:tabs>
      <w:ind w:left="426"/>
      <w:contextualSpacing w:val="0"/>
    </w:pPr>
    <w:rPr>
      <w:rFonts w:ascii="Calibri" w:hAnsi="Calibri"/>
      <w:b/>
      <w:sz w:val="28"/>
      <w:szCs w:val="28"/>
    </w:rPr>
  </w:style>
  <w:style w:type="paragraph" w:customStyle="1" w:styleId="79">
    <w:name w:val="样式2"/>
    <w:basedOn w:val="55"/>
    <w:qFormat/>
    <w:uiPriority w:val="0"/>
    <w:pPr>
      <w:widowControl w:val="0"/>
      <w:tabs>
        <w:tab w:val="left" w:pos="1050"/>
      </w:tabs>
      <w:ind w:left="426"/>
      <w:contextualSpacing w:val="0"/>
    </w:pPr>
    <w:rPr>
      <w:rFonts w:ascii="Calibri" w:hAnsi="Calibri"/>
      <w:sz w:val="28"/>
      <w:szCs w:val="28"/>
    </w:rPr>
  </w:style>
  <w:style w:type="character" w:customStyle="1" w:styleId="80">
    <w:name w:val="纯文本 字符1"/>
    <w:link w:val="16"/>
    <w:uiPriority w:val="0"/>
    <w:rPr>
      <w:rFonts w:ascii="宋体" w:hAnsi="Courier New" w:cs="Courier New"/>
      <w:szCs w:val="21"/>
    </w:rPr>
  </w:style>
  <w:style w:type="character" w:customStyle="1" w:styleId="81">
    <w:name w:val="纯文本 字符"/>
    <w:basedOn w:val="30"/>
    <w:semiHidden/>
    <w:uiPriority w:val="99"/>
    <w:rPr>
      <w:rFonts w:hAnsi="Courier New" w:cs="Courier New" w:asciiTheme="minor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D720-3C3F-49D6-B973-2C54351259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2069</Words>
  <Characters>2419</Characters>
  <Lines>18</Lines>
  <Paragraphs>5</Paragraphs>
  <TotalTime>36</TotalTime>
  <ScaleCrop>false</ScaleCrop>
  <LinksUpToDate>false</LinksUpToDate>
  <CharactersWithSpaces>2423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2020-07-16T04:02:00Z</dcterms:created>
  <dc:creator>DELL</dc:creator>
  <cp:lastModifiedBy>Ding</cp:lastModifiedBy>
  <cp:lastPrinted>2026-03-05T02:27:54Z</cp:lastPrinted>
  <dcterms:modified xsi:type="dcterms:W3CDTF">2026-03-05T02:38:06Z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eyJoZGlkIjoiMzNiMzAzYzI2YjRkZDBlNzc1OWEyZjMwOWE0ZWUyYzUiLCJ1c2VySWQiOiIzMTQ3OTM0MTUifQ==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0E8242A6496A48A9A2DA0081BA377083_12</vt:lpwstr>
  </property>
</Properties>
</file>