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BE7B">
      <w:pPr>
        <w:rPr>
          <w:b/>
          <w:bCs/>
          <w:color w:val="000000"/>
          <w:sz w:val="24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2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513AD0">
      <w:pPr>
        <w:ind w:firstLine="5740" w:firstLineChars="20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申报编号：</w:t>
      </w:r>
      <w:r>
        <w:rPr>
          <w:rFonts w:hint="eastAsia"/>
          <w:color w:val="000000"/>
          <w:sz w:val="28"/>
          <w:u w:val="single"/>
        </w:rPr>
        <w:t xml:space="preserve">            </w:t>
      </w:r>
    </w:p>
    <w:p w14:paraId="3C4A3E5D"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eastAsia" w:ascii="Times New Roman" w:hAnsi="Times New Roman" w:eastAsia="宋体" w:cs="Times New Roman"/>
          <w:b/>
          <w:sz w:val="52"/>
          <w:lang w:eastAsia="zh-CN"/>
        </w:rPr>
        <w:t>云浮市建筑装饰工程质量评价申请表</w:t>
      </w:r>
    </w:p>
    <w:p w14:paraId="074758EB">
      <w:pPr>
        <w:ind w:left="-840" w:leftChars="-400" w:firstLine="640" w:firstLineChars="0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eastAsia" w:ascii="Times New Roman" w:hAnsi="Times New Roman" w:eastAsia="宋体" w:cs="Times New Roman"/>
          <w:b/>
          <w:sz w:val="52"/>
          <w:lang w:eastAsia="zh-CN"/>
        </w:rPr>
        <w:t>（建筑幕墙类）</w:t>
      </w:r>
    </w:p>
    <w:p w14:paraId="572AEEC2">
      <w:pPr>
        <w:adjustRightInd w:val="0"/>
        <w:snapToGrid w:val="0"/>
        <w:jc w:val="center"/>
        <w:rPr>
          <w:color w:val="000000"/>
          <w:sz w:val="28"/>
        </w:rPr>
      </w:pPr>
    </w:p>
    <w:p w14:paraId="25167BF1">
      <w:pPr>
        <w:adjustRightInd w:val="0"/>
        <w:snapToGrid w:val="0"/>
        <w:jc w:val="center"/>
        <w:rPr>
          <w:color w:val="000000"/>
          <w:sz w:val="28"/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480"/>
      </w:tblGrid>
      <w:tr w14:paraId="4922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0" w:type="dxa"/>
            <w:vAlign w:val="center"/>
          </w:tcPr>
          <w:p w14:paraId="6A9DA2DE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 程 名 称</w:t>
            </w:r>
          </w:p>
        </w:tc>
        <w:tc>
          <w:tcPr>
            <w:tcW w:w="7480" w:type="dxa"/>
            <w:vAlign w:val="center"/>
          </w:tcPr>
          <w:p w14:paraId="3C7E0214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（现在使用的名称，如有变更出具相应的证明文件）</w:t>
            </w:r>
          </w:p>
        </w:tc>
      </w:tr>
      <w:tr w14:paraId="08B2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0" w:type="dxa"/>
            <w:vAlign w:val="center"/>
          </w:tcPr>
          <w:p w14:paraId="4EA8E20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7480" w:type="dxa"/>
            <w:vAlign w:val="center"/>
          </w:tcPr>
          <w:p w14:paraId="3FF3D7FF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市        区</w:t>
            </w:r>
          </w:p>
        </w:tc>
      </w:tr>
    </w:tbl>
    <w:p w14:paraId="358E40C1"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933"/>
        <w:gridCol w:w="1360"/>
        <w:gridCol w:w="3168"/>
      </w:tblGrid>
      <w:tr w14:paraId="77D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2D56F039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申 报 单 位</w:t>
            </w:r>
          </w:p>
        </w:tc>
        <w:tc>
          <w:tcPr>
            <w:tcW w:w="7461" w:type="dxa"/>
            <w:gridSpan w:val="3"/>
            <w:vAlign w:val="center"/>
          </w:tcPr>
          <w:p w14:paraId="7B4A98D0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（与营业执照名称一致）</w:t>
            </w:r>
          </w:p>
        </w:tc>
      </w:tr>
      <w:tr w14:paraId="2995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51301EA3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通 讯 地 址</w:t>
            </w:r>
          </w:p>
        </w:tc>
        <w:tc>
          <w:tcPr>
            <w:tcW w:w="7461" w:type="dxa"/>
            <w:gridSpan w:val="3"/>
            <w:vAlign w:val="center"/>
          </w:tcPr>
          <w:p w14:paraId="3E143DD7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（公司实际办公地址）</w:t>
            </w:r>
          </w:p>
        </w:tc>
      </w:tr>
      <w:tr w14:paraId="62D7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59FDEA60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2933" w:type="dxa"/>
            <w:vAlign w:val="center"/>
          </w:tcPr>
          <w:p w14:paraId="7D153A4A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326A2BC9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手　机</w:t>
            </w:r>
          </w:p>
        </w:tc>
        <w:tc>
          <w:tcPr>
            <w:tcW w:w="3168" w:type="dxa"/>
            <w:vAlign w:val="center"/>
          </w:tcPr>
          <w:p w14:paraId="2E1E7E16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14:paraId="599C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0C7CEA39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933" w:type="dxa"/>
            <w:vAlign w:val="center"/>
          </w:tcPr>
          <w:p w14:paraId="2F324D26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（区号-号码）</w:t>
            </w:r>
          </w:p>
        </w:tc>
        <w:tc>
          <w:tcPr>
            <w:tcW w:w="1360" w:type="dxa"/>
            <w:vAlign w:val="center"/>
          </w:tcPr>
          <w:p w14:paraId="37C6666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  真</w:t>
            </w:r>
          </w:p>
        </w:tc>
        <w:tc>
          <w:tcPr>
            <w:tcW w:w="3168" w:type="dxa"/>
            <w:vAlign w:val="center"/>
          </w:tcPr>
          <w:p w14:paraId="515233DC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14:paraId="7AF0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603F28E7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2933" w:type="dxa"/>
            <w:vAlign w:val="center"/>
          </w:tcPr>
          <w:p w14:paraId="72111B54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1552578F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168" w:type="dxa"/>
            <w:vAlign w:val="center"/>
          </w:tcPr>
          <w:p w14:paraId="12F5CE1C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</w:p>
        </w:tc>
      </w:tr>
      <w:tr w14:paraId="122C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 w14:paraId="041E95A8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</w:t>
            </w:r>
          </w:p>
        </w:tc>
        <w:tc>
          <w:tcPr>
            <w:tcW w:w="7461" w:type="dxa"/>
            <w:gridSpan w:val="3"/>
            <w:vAlign w:val="center"/>
          </w:tcPr>
          <w:p w14:paraId="246001A9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pacing w:val="-26"/>
                <w:sz w:val="24"/>
              </w:rPr>
              <w:t>（</w:t>
            </w:r>
            <w:r>
              <w:rPr>
                <w:rFonts w:hint="eastAsia" w:ascii="楷体_GB2312" w:eastAsia="楷体_GB2312"/>
                <w:color w:val="FF0000"/>
                <w:spacing w:val="-26"/>
                <w:sz w:val="28"/>
                <w:szCs w:val="28"/>
              </w:rPr>
              <w:t>每项工程只能申报一人，如与施工许可、合同不一致需提供变更证明）</w:t>
            </w:r>
          </w:p>
        </w:tc>
      </w:tr>
    </w:tbl>
    <w:p w14:paraId="4CDD89BA">
      <w:pPr>
        <w:adjustRightInd w:val="0"/>
        <w:snapToGrid w:val="0"/>
        <w:jc w:val="center"/>
        <w:rPr>
          <w:color w:val="000000"/>
          <w:sz w:val="28"/>
        </w:rPr>
      </w:pPr>
    </w:p>
    <w:p w14:paraId="69F9738B">
      <w:pPr>
        <w:adjustRightInd w:val="0"/>
        <w:snapToGrid w:val="0"/>
        <w:jc w:val="center"/>
        <w:rPr>
          <w:color w:val="000000"/>
          <w:sz w:val="28"/>
        </w:rPr>
      </w:pPr>
    </w:p>
    <w:p w14:paraId="21D28692"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申报时间：20   年   月   日</w:t>
      </w:r>
    </w:p>
    <w:p w14:paraId="2481582C">
      <w:pPr>
        <w:adjustRightInd w:val="0"/>
        <w:snapToGrid w:val="0"/>
        <w:ind w:firstLine="1890" w:firstLineChars="675"/>
        <w:rPr>
          <w:color w:val="000000"/>
          <w:sz w:val="28"/>
        </w:rPr>
      </w:pPr>
    </w:p>
    <w:p w14:paraId="11204E41">
      <w:pPr>
        <w:adjustRightInd w:val="0"/>
        <w:snapToGrid w:val="0"/>
        <w:ind w:firstLine="1889" w:firstLineChars="945"/>
        <w:rPr>
          <w:color w:val="000000"/>
          <w:sz w:val="28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10160" t="10795" r="8890" b="1206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9D4C7A3">
                            <w:pPr>
                              <w:jc w:val="center"/>
                            </w:pPr>
                          </w:p>
                          <w:p w14:paraId="22FB9C2C">
                            <w:pPr>
                              <w:jc w:val="center"/>
                            </w:pPr>
                          </w:p>
                          <w:p w14:paraId="29A3034D">
                            <w:pPr>
                              <w:jc w:val="center"/>
                            </w:pPr>
                          </w:p>
                          <w:p w14:paraId="6DC2671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4.75pt;margin-top:7.15pt;height:148.2pt;width:162.75pt;z-index:-251657216;mso-width-relative:page;mso-height-relative:page;" fillcolor="#FFFFFF" filled="t" stroked="t" coordsize="21600,21600" o:gfxdata="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Xv5/2wAAAAoBAAAPAAAAAAAAAAEA&#10;IAAAACIAAABkcnMvZG93bnJldi54bWxQSwECFAAUAAAACACHTuJAN0Err0UCAACiBAAADgAAAAAA&#10;AAABACAAAAAqAQAAZHJzL2Uyb0RvYy54bWxQSwUGAAAAAAYABgBZAQAA4QUAAAAA&#10;">
                <v:fill on="t" focussize="0,0"/>
                <v:stroke weight="0.5pt" color="#000000" miterlimit="8" joinstyle="miter" dashstyle="1 1" endcap="round"/>
                <v:imagedata o:title=""/>
                <o:lock v:ext="edit" aspectratio="f"/>
                <v:textbox>
                  <w:txbxContent>
                    <w:p w14:paraId="69D4C7A3">
                      <w:pPr>
                        <w:jc w:val="center"/>
                      </w:pPr>
                    </w:p>
                    <w:p w14:paraId="22FB9C2C">
                      <w:pPr>
                        <w:jc w:val="center"/>
                      </w:pPr>
                    </w:p>
                    <w:p w14:paraId="29A3034D">
                      <w:pPr>
                        <w:jc w:val="center"/>
                      </w:pPr>
                    </w:p>
                    <w:p w14:paraId="6DC2671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1F66C4EB">
      <w:pPr>
        <w:adjustRightInd w:val="0"/>
        <w:snapToGrid w:val="0"/>
        <w:ind w:firstLine="2170" w:firstLineChars="775"/>
        <w:rPr>
          <w:color w:val="000000"/>
          <w:sz w:val="28"/>
        </w:rPr>
      </w:pPr>
    </w:p>
    <w:p w14:paraId="449D32C7">
      <w:pPr>
        <w:adjustRightInd w:val="0"/>
        <w:snapToGrid w:val="0"/>
        <w:ind w:firstLine="2170" w:firstLineChars="775"/>
        <w:rPr>
          <w:color w:val="000000"/>
          <w:sz w:val="28"/>
        </w:rPr>
      </w:pPr>
    </w:p>
    <w:p w14:paraId="5DB1DA1A">
      <w:pPr>
        <w:adjustRightInd w:val="0"/>
        <w:snapToGrid w:val="0"/>
        <w:ind w:firstLine="2170" w:firstLineChars="775"/>
        <w:rPr>
          <w:color w:val="000000"/>
          <w:sz w:val="28"/>
        </w:rPr>
      </w:pPr>
    </w:p>
    <w:p w14:paraId="0B09012C">
      <w:pPr>
        <w:adjustRightInd w:val="0"/>
        <w:snapToGrid w:val="0"/>
        <w:ind w:firstLine="2800" w:firstLineChars="1000"/>
        <w:rPr>
          <w:sz w:val="28"/>
        </w:rPr>
      </w:pPr>
      <w:r>
        <w:rPr>
          <w:rFonts w:hint="eastAsia"/>
          <w:sz w:val="28"/>
        </w:rPr>
        <w:t>申报单位：</w:t>
      </w:r>
    </w:p>
    <w:p w14:paraId="737EB3C5">
      <w:pPr>
        <w:adjustRightInd w:val="0"/>
        <w:snapToGrid w:val="0"/>
        <w:rPr>
          <w:color w:val="000000"/>
          <w:sz w:val="28"/>
        </w:rPr>
      </w:pPr>
    </w:p>
    <w:p w14:paraId="5EC39502">
      <w:pPr>
        <w:adjustRightInd w:val="0"/>
        <w:snapToGrid w:val="0"/>
        <w:rPr>
          <w:color w:val="000000"/>
          <w:sz w:val="28"/>
        </w:rPr>
      </w:pPr>
    </w:p>
    <w:p w14:paraId="10386517">
      <w:pPr>
        <w:adjustRightInd w:val="0"/>
        <w:snapToGrid w:val="0"/>
        <w:rPr>
          <w:color w:val="000000"/>
          <w:sz w:val="28"/>
        </w:rPr>
      </w:pPr>
    </w:p>
    <w:p w14:paraId="5E8AE464">
      <w:pPr>
        <w:adjustRightInd w:val="0"/>
        <w:snapToGrid w:val="0"/>
        <w:rPr>
          <w:color w:val="000000"/>
          <w:sz w:val="28"/>
        </w:rPr>
      </w:pPr>
    </w:p>
    <w:p w14:paraId="1168C3A5">
      <w:pPr>
        <w:adjustRightInd w:val="0"/>
        <w:snapToGrid w:val="0"/>
        <w:rPr>
          <w:color w:val="000000"/>
          <w:sz w:val="28"/>
        </w:rPr>
      </w:pPr>
    </w:p>
    <w:p w14:paraId="7B265952">
      <w:pPr>
        <w:adjustRightInd w:val="0"/>
        <w:snapToGrid w:val="0"/>
        <w:rPr>
          <w:color w:val="000000"/>
          <w:sz w:val="28"/>
        </w:rPr>
      </w:pPr>
    </w:p>
    <w:p w14:paraId="093D8A77">
      <w:pPr>
        <w:adjustRightInd w:val="0"/>
        <w:snapToGrid w:val="0"/>
        <w:jc w:val="center"/>
        <w:rPr>
          <w:color w:val="000000"/>
          <w:sz w:val="36"/>
        </w:rPr>
      </w:pPr>
    </w:p>
    <w:p w14:paraId="18F5AB75">
      <w:pPr>
        <w:adjustRightInd w:val="0"/>
        <w:snapToGrid w:val="0"/>
        <w:jc w:val="center"/>
        <w:rPr>
          <w:color w:val="000000"/>
          <w:sz w:val="36"/>
        </w:rPr>
      </w:pPr>
      <w:r>
        <w:rPr>
          <w:rFonts w:hint="eastAsia"/>
          <w:color w:val="000000"/>
          <w:sz w:val="36"/>
          <w:lang w:eastAsia="zh-CN"/>
        </w:rPr>
        <w:t>云浮市</w:t>
      </w:r>
      <w:r>
        <w:rPr>
          <w:rFonts w:hint="eastAsia"/>
          <w:color w:val="000000"/>
          <w:sz w:val="36"/>
        </w:rPr>
        <w:t>建筑业协会制</w:t>
      </w:r>
    </w:p>
    <w:p w14:paraId="23BF722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bCs/>
          <w:color w:val="000000"/>
          <w:sz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</w:rPr>
        <w:t>填  表  说  明</w:t>
      </w:r>
    </w:p>
    <w:p w14:paraId="028A58E6"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bCs/>
          <w:color w:val="000000"/>
          <w:sz w:val="28"/>
        </w:rPr>
      </w:pPr>
    </w:p>
    <w:p w14:paraId="10811B2B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1、本表由申报单位在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云浮市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建筑业协会网站</w:t>
      </w:r>
      <w:r>
        <w:rPr>
          <w:rFonts w:hint="eastAsia" w:ascii="楷体_GB2312" w:hAnsi="宋体" w:eastAsia="楷体_GB2312"/>
          <w:sz w:val="28"/>
        </w:rPr>
        <w:t>http://www.yfjzxh.com/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下载，所应填写各栏统一用标准四号楷体，</w:t>
      </w:r>
      <w:r>
        <w:rPr>
          <w:rFonts w:hint="eastAsia" w:ascii="楷体_GB2312" w:hAnsi="宋体" w:eastAsia="楷体_GB2312"/>
          <w:sz w:val="32"/>
          <w:szCs w:val="32"/>
        </w:rPr>
        <w:t>并替换相应栏红色字体的填写说明。</w:t>
      </w:r>
    </w:p>
    <w:p w14:paraId="43FBE929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2、本表统一用A4页双面打印。</w:t>
      </w:r>
    </w:p>
    <w:p w14:paraId="322C9EA4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3、申报企业必须同意企业声明的内容，并加盖公章。</w:t>
      </w:r>
    </w:p>
    <w:p w14:paraId="74CEBDC3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4、本表封面（除右上角“工程编号”及申报类别选项）、表一至表四（除签名外）内容必须打印填写，表五由工程使用单位填写推荐意见并盖公章，表六由工程所在地级市建筑装饰协会（建筑业协会）初审初评填写推荐意见并盖公章。</w:t>
      </w:r>
    </w:p>
    <w:p w14:paraId="3A52C6EB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5、无申报项或无填写内容，注明“无”，不得空白。</w:t>
      </w:r>
    </w:p>
    <w:p w14:paraId="14A60090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6、各栏中加盖公章及签名处，应清晰端正，本表各页面一经填写不得涂改。</w:t>
      </w:r>
    </w:p>
    <w:p w14:paraId="3F7049F6"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ascii="楷体_GB2312" w:hAnsi="宋体" w:eastAsia="楷体_GB2312"/>
          <w:color w:val="000000"/>
          <w:sz w:val="32"/>
          <w:szCs w:val="32"/>
        </w:rPr>
        <w:t>7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、本表内容由</w:t>
      </w: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云浮市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建筑业协会负责解释。</w:t>
      </w:r>
    </w:p>
    <w:p w14:paraId="51D23E4E">
      <w:pPr>
        <w:adjustRightInd w:val="0"/>
        <w:snapToGrid w:val="0"/>
        <w:jc w:val="center"/>
        <w:rPr>
          <w:color w:val="000000"/>
          <w:sz w:val="24"/>
        </w:rPr>
      </w:pPr>
    </w:p>
    <w:p w14:paraId="09AD0B4F">
      <w:pPr>
        <w:adjustRightInd w:val="0"/>
        <w:snapToGrid w:val="0"/>
        <w:rPr>
          <w:color w:val="000000"/>
          <w:sz w:val="24"/>
        </w:rPr>
      </w:pPr>
    </w:p>
    <w:p w14:paraId="4E97886D">
      <w:pPr>
        <w:adjustRightInd w:val="0"/>
        <w:snapToGrid w:val="0"/>
        <w:jc w:val="center"/>
        <w:rPr>
          <w:color w:val="000000"/>
          <w:sz w:val="36"/>
        </w:rPr>
      </w:pPr>
    </w:p>
    <w:p w14:paraId="26599651">
      <w:pPr>
        <w:adjustRightInd w:val="0"/>
        <w:snapToGrid w:val="0"/>
        <w:rPr>
          <w:color w:val="000000"/>
          <w:sz w:val="36"/>
        </w:rPr>
        <w:sectPr>
          <w:headerReference r:id="rId3" w:type="default"/>
          <w:footerReference r:id="rId4" w:type="even"/>
          <w:type w:val="continuous"/>
          <w:pgSz w:w="11906" w:h="16838"/>
          <w:pgMar w:top="794" w:right="567" w:bottom="1077" w:left="851" w:header="1134" w:footer="680" w:gutter="0"/>
          <w:pgNumType w:start="0"/>
          <w:cols w:space="425" w:num="1"/>
          <w:titlePg/>
          <w:docGrid w:type="linesAndChars" w:linePitch="312" w:charSpace="0"/>
        </w:sectPr>
      </w:pPr>
    </w:p>
    <w:p w14:paraId="55E8574C">
      <w:pPr>
        <w:adjustRightInd w:val="0"/>
        <w:snapToGrid w:val="0"/>
        <w:jc w:val="center"/>
        <w:rPr>
          <w:color w:val="000000"/>
          <w:sz w:val="32"/>
        </w:rPr>
      </w:pPr>
    </w:p>
    <w:p w14:paraId="4D69EF73">
      <w:pPr>
        <w:adjustRightInd w:val="0"/>
        <w:snapToGrid w:val="0"/>
        <w:rPr>
          <w:color w:val="000000"/>
          <w:sz w:val="32"/>
        </w:rPr>
      </w:pPr>
    </w:p>
    <w:p w14:paraId="7413FDBE">
      <w:pPr>
        <w:adjustRightInd w:val="0"/>
        <w:snapToGrid w:val="0"/>
        <w:jc w:val="center"/>
        <w:rPr>
          <w:color w:val="000000"/>
          <w:sz w:val="32"/>
        </w:rPr>
      </w:pPr>
    </w:p>
    <w:p w14:paraId="3DFA629A">
      <w:pPr>
        <w:adjustRightInd w:val="0"/>
        <w:snapToGrid w:val="0"/>
        <w:jc w:val="center"/>
        <w:rPr>
          <w:color w:val="000000"/>
          <w:sz w:val="32"/>
        </w:rPr>
      </w:pPr>
    </w:p>
    <w:p w14:paraId="49A57C18">
      <w:pPr>
        <w:adjustRightInd w:val="0"/>
        <w:snapToGrid w:val="0"/>
        <w:rPr>
          <w:color w:val="000000"/>
          <w:sz w:val="32"/>
        </w:rPr>
      </w:pPr>
    </w:p>
    <w:p w14:paraId="6C968FDD">
      <w:pPr>
        <w:adjustRightInd w:val="0"/>
        <w:snapToGrid w:val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企 业 声 明</w:t>
      </w:r>
    </w:p>
    <w:p w14:paraId="671A07BF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6CA80AF8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05B9AB1B">
      <w:pPr>
        <w:adjustRightInd w:val="0"/>
        <w:snapToGrid w:val="0"/>
        <w:jc w:val="center"/>
        <w:rPr>
          <w:color w:val="000000"/>
          <w:sz w:val="32"/>
        </w:rPr>
      </w:pPr>
    </w:p>
    <w:p w14:paraId="3EE5EA93">
      <w:pPr>
        <w:adjustRightInd w:val="0"/>
        <w:snapToGrid w:val="0"/>
        <w:jc w:val="center"/>
        <w:rPr>
          <w:color w:val="000000"/>
          <w:sz w:val="32"/>
        </w:rPr>
      </w:pPr>
    </w:p>
    <w:p w14:paraId="1564D2FC">
      <w:pPr>
        <w:adjustRightInd w:val="0"/>
        <w:snapToGrid w:val="0"/>
        <w:jc w:val="center"/>
        <w:rPr>
          <w:color w:val="000000"/>
          <w:sz w:val="32"/>
        </w:rPr>
      </w:pPr>
    </w:p>
    <w:p w14:paraId="57FECF42">
      <w:pPr>
        <w:adjustRightInd w:val="0"/>
        <w:snapToGrid w:val="0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</w:t>
      </w:r>
      <w:r>
        <w:rPr>
          <w:rFonts w:hint="eastAsia"/>
          <w:color w:val="FF0000"/>
          <w:sz w:val="36"/>
          <w:szCs w:val="36"/>
        </w:rPr>
        <w:t>（申报项目名称）</w:t>
      </w:r>
      <w:r>
        <w:rPr>
          <w:rFonts w:hint="eastAsia"/>
          <w:color w:val="000000"/>
          <w:sz w:val="36"/>
          <w:szCs w:val="36"/>
        </w:rPr>
        <w:t xml:space="preserve">，执行过程符合国家和行业现行法规，消防验收合格。提交的工程资料（纸质和电子版资料）真实准确，施工质量符合国家和行业施工技术规范及有关技术标准要求，达本地区同类型工程先进水平。 </w:t>
      </w:r>
    </w:p>
    <w:p w14:paraId="6561FC47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7B181FCF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6789373E">
      <w:pPr>
        <w:adjustRightInd w:val="0"/>
        <w:snapToGrid w:val="0"/>
        <w:jc w:val="center"/>
        <w:rPr>
          <w:color w:val="000000"/>
          <w:sz w:val="32"/>
        </w:rPr>
      </w:pPr>
    </w:p>
    <w:p w14:paraId="161926DC">
      <w:pPr>
        <w:adjustRightInd w:val="0"/>
        <w:snapToGrid w:val="0"/>
        <w:jc w:val="center"/>
        <w:rPr>
          <w:color w:val="000000"/>
          <w:sz w:val="32"/>
        </w:rPr>
      </w:pPr>
    </w:p>
    <w:p w14:paraId="5DF47786">
      <w:pPr>
        <w:adjustRightInd w:val="0"/>
        <w:snapToGrid w:val="0"/>
        <w:jc w:val="center"/>
        <w:rPr>
          <w:color w:val="000000"/>
          <w:sz w:val="32"/>
        </w:rPr>
      </w:pPr>
    </w:p>
    <w:p w14:paraId="069A32F7">
      <w:pPr>
        <w:adjustRightInd w:val="0"/>
        <w:snapToGrid w:val="0"/>
        <w:jc w:val="center"/>
        <w:rPr>
          <w:color w:val="000000"/>
          <w:sz w:val="32"/>
        </w:rPr>
      </w:pPr>
    </w:p>
    <w:p w14:paraId="64A1D4B1">
      <w:pPr>
        <w:adjustRightInd w:val="0"/>
        <w:snapToGrid w:val="0"/>
        <w:jc w:val="center"/>
        <w:rPr>
          <w:color w:val="000000"/>
          <w:sz w:val="32"/>
        </w:rPr>
      </w:pPr>
    </w:p>
    <w:p w14:paraId="2F697586">
      <w:pPr>
        <w:adjustRightInd w:val="0"/>
        <w:snapToGrid w:val="0"/>
        <w:jc w:val="center"/>
        <w:rPr>
          <w:color w:val="000000"/>
          <w:sz w:val="32"/>
        </w:rPr>
      </w:pPr>
    </w:p>
    <w:p w14:paraId="7BCE6CBE">
      <w:pPr>
        <w:adjustRightInd w:val="0"/>
        <w:snapToGrid w:val="0"/>
        <w:rPr>
          <w:color w:val="000000"/>
          <w:sz w:val="32"/>
        </w:rPr>
      </w:pPr>
    </w:p>
    <w:p w14:paraId="392EB7C6">
      <w:pPr>
        <w:adjustRightInd w:val="0"/>
        <w:snapToGrid w:val="0"/>
        <w:jc w:val="center"/>
        <w:rPr>
          <w:color w:val="000000"/>
          <w:sz w:val="32"/>
        </w:rPr>
      </w:pPr>
    </w:p>
    <w:p w14:paraId="504CFF6B">
      <w:pPr>
        <w:adjustRightInd w:val="0"/>
        <w:snapToGrid w:val="0"/>
        <w:ind w:firstLine="1960" w:firstLineChars="700"/>
        <w:rPr>
          <w:color w:val="FF0000"/>
          <w:sz w:val="28"/>
        </w:rPr>
      </w:pPr>
    </w:p>
    <w:p w14:paraId="34EF9991">
      <w:pPr>
        <w:adjustRightInd w:val="0"/>
        <w:snapToGrid w:val="0"/>
        <w:rPr>
          <w:color w:val="FF0000"/>
          <w:sz w:val="28"/>
        </w:rPr>
      </w:pPr>
    </w:p>
    <w:p w14:paraId="66E32684">
      <w:pPr>
        <w:adjustRightInd w:val="0"/>
        <w:snapToGrid w:val="0"/>
        <w:rPr>
          <w:color w:val="FF0000"/>
          <w:sz w:val="28"/>
        </w:rPr>
      </w:pPr>
    </w:p>
    <w:p w14:paraId="334983CD">
      <w:pPr>
        <w:adjustRightInd w:val="0"/>
        <w:snapToGrid w:val="0"/>
        <w:rPr>
          <w:color w:val="FF0000"/>
          <w:sz w:val="28"/>
        </w:rPr>
      </w:pPr>
    </w:p>
    <w:p w14:paraId="26520DE4">
      <w:pPr>
        <w:adjustRightInd w:val="0"/>
        <w:snapToGrid w:val="0"/>
        <w:rPr>
          <w:color w:val="FF0000"/>
          <w:sz w:val="28"/>
        </w:rPr>
      </w:pPr>
    </w:p>
    <w:p w14:paraId="34EBA312">
      <w:pPr>
        <w:adjustRightInd w:val="0"/>
        <w:snapToGrid w:val="0"/>
        <w:rPr>
          <w:color w:val="FF0000"/>
          <w:sz w:val="28"/>
        </w:rPr>
      </w:pPr>
    </w:p>
    <w:p w14:paraId="4EDBA8B4">
      <w:pPr>
        <w:adjustRightInd w:val="0"/>
        <w:snapToGrid w:val="0"/>
        <w:rPr>
          <w:color w:val="FF0000"/>
          <w:sz w:val="28"/>
        </w:rPr>
      </w:pPr>
    </w:p>
    <w:p w14:paraId="5BE3DFF3"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28"/>
        </w:rPr>
        <w:t xml:space="preserve">公章：                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 xml:space="preserve">           时间：    年  月  日</w:t>
      </w:r>
    </w:p>
    <w:p w14:paraId="50134FF5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表一、幕墙工程基本情况</w:t>
      </w:r>
    </w:p>
    <w:p w14:paraId="0FEF4C50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8"/>
        <w:gridCol w:w="6"/>
        <w:gridCol w:w="2341"/>
        <w:gridCol w:w="1404"/>
        <w:gridCol w:w="1884"/>
        <w:gridCol w:w="2091"/>
      </w:tblGrid>
      <w:tr w14:paraId="129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6A4F5886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bookmarkStart w:id="0" w:name="_Hlk61249300"/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7755" w:type="dxa"/>
            <w:gridSpan w:val="4"/>
            <w:vAlign w:val="center"/>
          </w:tcPr>
          <w:p w14:paraId="0104071E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（现在使用的名称，如有变更出具相应的证明文件）</w:t>
            </w:r>
          </w:p>
        </w:tc>
      </w:tr>
      <w:tr w14:paraId="566A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7AF5AABC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工程地址</w:t>
            </w:r>
          </w:p>
        </w:tc>
        <w:tc>
          <w:tcPr>
            <w:tcW w:w="7755" w:type="dxa"/>
            <w:gridSpan w:val="4"/>
            <w:vAlign w:val="center"/>
          </w:tcPr>
          <w:p w14:paraId="3DA3F7E7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（市、区、街、门牌号）</w:t>
            </w:r>
          </w:p>
        </w:tc>
      </w:tr>
      <w:tr w14:paraId="7CEB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43A88875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建设单位</w:t>
            </w:r>
          </w:p>
        </w:tc>
        <w:tc>
          <w:tcPr>
            <w:tcW w:w="7755" w:type="dxa"/>
            <w:gridSpan w:val="4"/>
            <w:vAlign w:val="center"/>
          </w:tcPr>
          <w:p w14:paraId="3387D462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（如有变更应出具相应的证明文件）</w:t>
            </w:r>
          </w:p>
        </w:tc>
      </w:tr>
      <w:tr w14:paraId="26A4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7458D150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建筑总面积</w:t>
            </w:r>
          </w:p>
        </w:tc>
        <w:tc>
          <w:tcPr>
            <w:tcW w:w="2349" w:type="dxa"/>
            <w:vAlign w:val="center"/>
          </w:tcPr>
          <w:p w14:paraId="0E62EA91">
            <w:pPr>
              <w:adjustRightInd w:val="0"/>
              <w:snapToGrid w:val="0"/>
              <w:ind w:firstLine="1120" w:firstLineChars="4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  <w:tc>
          <w:tcPr>
            <w:tcW w:w="3307" w:type="dxa"/>
            <w:gridSpan w:val="2"/>
            <w:vAlign w:val="center"/>
          </w:tcPr>
          <w:p w14:paraId="03CD83F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幕墙（屋面）面积</w:t>
            </w:r>
          </w:p>
        </w:tc>
        <w:tc>
          <w:tcPr>
            <w:tcW w:w="2099" w:type="dxa"/>
            <w:vAlign w:val="center"/>
          </w:tcPr>
          <w:p w14:paraId="7E4B37B2"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</w:tr>
      <w:tr w14:paraId="50B4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13A699F8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开工时间</w:t>
            </w:r>
          </w:p>
        </w:tc>
        <w:tc>
          <w:tcPr>
            <w:tcW w:w="2349" w:type="dxa"/>
            <w:vAlign w:val="center"/>
          </w:tcPr>
          <w:p w14:paraId="796D88D2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7A26D64C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合同金额</w:t>
            </w:r>
          </w:p>
        </w:tc>
        <w:tc>
          <w:tcPr>
            <w:tcW w:w="3996" w:type="dxa"/>
            <w:gridSpan w:val="2"/>
            <w:vAlign w:val="center"/>
          </w:tcPr>
          <w:p w14:paraId="3EF8251C"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sz w:val="28"/>
              </w:rPr>
              <w:t>万元（小写）</w:t>
            </w:r>
          </w:p>
        </w:tc>
      </w:tr>
      <w:tr w14:paraId="2E8E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86" w:type="dxa"/>
            <w:gridSpan w:val="2"/>
            <w:vAlign w:val="center"/>
          </w:tcPr>
          <w:p w14:paraId="35EABC3F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竣工时间</w:t>
            </w:r>
          </w:p>
        </w:tc>
        <w:tc>
          <w:tcPr>
            <w:tcW w:w="2349" w:type="dxa"/>
            <w:vAlign w:val="center"/>
          </w:tcPr>
          <w:p w14:paraId="0944977B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  <w:r>
              <w:rPr>
                <w:rFonts w:ascii="宋体" w:hAnsi="宋体" w:cs="宋体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2773EDF3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结算造价</w:t>
            </w:r>
          </w:p>
        </w:tc>
        <w:tc>
          <w:tcPr>
            <w:tcW w:w="3996" w:type="dxa"/>
            <w:gridSpan w:val="2"/>
            <w:vAlign w:val="center"/>
          </w:tcPr>
          <w:p w14:paraId="257C59D2">
            <w:pPr>
              <w:adjustRightInd w:val="0"/>
              <w:snapToGrid w:val="0"/>
              <w:spacing w:line="300" w:lineRule="auto"/>
              <w:ind w:firstLine="280" w:firstLineChars="10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</w:t>
            </w:r>
            <w:r>
              <w:rPr>
                <w:rFonts w:eastAsia="楷体_GB2312"/>
                <w:color w:val="000000"/>
                <w:sz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sz w:val="28"/>
              </w:rPr>
              <w:t>万元（小写）</w:t>
            </w:r>
          </w:p>
        </w:tc>
      </w:tr>
      <w:tr w14:paraId="236E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" w:hRule="atLeast"/>
        </w:trPr>
        <w:tc>
          <w:tcPr>
            <w:tcW w:w="1986" w:type="dxa"/>
            <w:gridSpan w:val="2"/>
            <w:vAlign w:val="center"/>
          </w:tcPr>
          <w:p w14:paraId="30809C3E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幕墙施工范围</w:t>
            </w:r>
          </w:p>
        </w:tc>
        <w:tc>
          <w:tcPr>
            <w:tcW w:w="7755" w:type="dxa"/>
            <w:gridSpan w:val="4"/>
            <w:vAlign w:val="center"/>
          </w:tcPr>
          <w:p w14:paraId="50F6B443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（必须与合同签署范围相同，如合同中未详细约定，请填写申报单位承包该申报工程施工的具体部位、分项或楼层）</w:t>
            </w:r>
          </w:p>
        </w:tc>
      </w:tr>
      <w:tr w14:paraId="414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</w:trPr>
        <w:tc>
          <w:tcPr>
            <w:tcW w:w="1980" w:type="dxa"/>
            <w:vAlign w:val="center"/>
          </w:tcPr>
          <w:p w14:paraId="5CB0B1E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是否计划申报国优</w:t>
            </w:r>
          </w:p>
        </w:tc>
        <w:tc>
          <w:tcPr>
            <w:tcW w:w="7761" w:type="dxa"/>
            <w:gridSpan w:val="5"/>
            <w:vAlign w:val="center"/>
          </w:tcPr>
          <w:p w14:paraId="01A57962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</w:t>
            </w:r>
            <w:r>
              <w:rPr>
                <w:color w:val="000000"/>
                <w:sz w:val="28"/>
                <w:bdr w:val="single" w:color="auto" w:sz="4" w:space="0"/>
              </w:rPr>
              <w:t xml:space="preserve"> </w:t>
            </w:r>
            <w:r>
              <w:rPr>
                <w:color w:val="000000"/>
                <w:sz w:val="28"/>
              </w:rPr>
              <w:t xml:space="preserve">  </w:t>
            </w:r>
            <w:bookmarkStart w:id="1" w:name="OLE_LINK5"/>
            <w:bookmarkStart w:id="2" w:name="OLE_LINK4"/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2</w:t>
            </w:r>
            <w:r>
              <w:rPr>
                <w:rFonts w:hint="eastAsia"/>
                <w:color w:val="000000"/>
                <w:sz w:val="28"/>
              </w:rPr>
              <w:t>024</w:t>
            </w:r>
            <w:r>
              <w:rPr>
                <w:rFonts w:hint="eastAsia" w:ascii="宋体" w:hAnsi="宋体"/>
                <w:color w:val="000000"/>
                <w:sz w:val="28"/>
              </w:rPr>
              <w:t>～</w:t>
            </w:r>
            <w:r>
              <w:rPr>
                <w:rFonts w:hint="eastAsia"/>
                <w:color w:val="000000"/>
                <w:sz w:val="28"/>
              </w:rPr>
              <w:t>2028年国优（第三次）</w:t>
            </w:r>
            <w:bookmarkEnd w:id="1"/>
            <w:bookmarkEnd w:id="2"/>
          </w:p>
          <w:p w14:paraId="442E5A40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</w:p>
        </w:tc>
      </w:tr>
      <w:tr w14:paraId="49B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</w:trPr>
        <w:tc>
          <w:tcPr>
            <w:tcW w:w="9741" w:type="dxa"/>
            <w:gridSpan w:val="6"/>
            <w:vAlign w:val="center"/>
          </w:tcPr>
          <w:p w14:paraId="2E2482D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幕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墙  工  程  简  介</w:t>
            </w:r>
          </w:p>
        </w:tc>
      </w:tr>
      <w:tr w14:paraId="6E60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90" w:hRule="atLeast"/>
        </w:trPr>
        <w:tc>
          <w:tcPr>
            <w:tcW w:w="9741" w:type="dxa"/>
            <w:gridSpan w:val="6"/>
            <w:tcBorders>
              <w:bottom w:val="single" w:color="auto" w:sz="4" w:space="0"/>
            </w:tcBorders>
          </w:tcPr>
          <w:p w14:paraId="0467F201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（幕墙工程简介应包含以下内容：</w:t>
            </w:r>
          </w:p>
          <w:p w14:paraId="22BBB2D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一、幕墙工程所在建筑的总建筑面积、结构型式、层高、防火等级、建筑性质、地处位置等基本情况。</w:t>
            </w:r>
          </w:p>
          <w:p w14:paraId="15C85E23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二、申报的建筑幕墙工程情况：</w:t>
            </w:r>
          </w:p>
          <w:p w14:paraId="42D02681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1、建筑幕墙工程范围、类型、面积、造价；</w:t>
            </w:r>
          </w:p>
          <w:p w14:paraId="4661E8C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2、设计构想及创意介绍，及节能与环保的设计体现（节能，节材，节水，节地）；</w:t>
            </w:r>
          </w:p>
          <w:p w14:paraId="352BB977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3、建筑幕墙工程深化设计和更改原创设计的说明；</w:t>
            </w:r>
          </w:p>
          <w:p w14:paraId="6976D349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4、工程施工的主要特点和难点；</w:t>
            </w:r>
          </w:p>
          <w:p w14:paraId="0E94752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5、新技术、新工艺、新材料在工程中的应用及自主创新成果，部品工厂化生产现场装配所占工程量的比率；</w:t>
            </w:r>
          </w:p>
          <w:p w14:paraId="7060417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6、其它应说明的情况。）</w:t>
            </w:r>
          </w:p>
          <w:p w14:paraId="37BD928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7EAB4CBC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0CABC6A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4EFCB8E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公章：               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 xml:space="preserve">             时间：   年  月  日</w:t>
            </w:r>
          </w:p>
        </w:tc>
      </w:tr>
      <w:bookmarkEnd w:id="0"/>
    </w:tbl>
    <w:p w14:paraId="15C524D1">
      <w:pPr>
        <w:adjustRightInd w:val="0"/>
        <w:snapToGrid w:val="0"/>
        <w:jc w:val="center"/>
        <w:rPr>
          <w:rFonts w:hint="eastAsia" w:eastAsia="黑体"/>
          <w:b/>
          <w:bCs/>
          <w:color w:val="000000"/>
          <w:sz w:val="32"/>
          <w:szCs w:val="32"/>
          <w:lang w:eastAsia="zh-CN"/>
        </w:rPr>
      </w:pPr>
      <w:r>
        <w:rPr>
          <w:rFonts w:eastAsia="黑体"/>
          <w:b/>
          <w:bCs/>
          <w:color w:val="000000"/>
          <w:sz w:val="30"/>
        </w:rPr>
        <w:br w:type="page"/>
      </w:r>
      <w:bookmarkStart w:id="3" w:name="_Hlk61249934"/>
      <w:r>
        <w:rPr>
          <w:rFonts w:hint="eastAsia" w:eastAsia="黑体"/>
          <w:b/>
          <w:bCs/>
          <w:color w:val="000000"/>
          <w:sz w:val="32"/>
          <w:szCs w:val="32"/>
        </w:rPr>
        <w:t>表二、</w:t>
      </w: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工程亮点介绍</w:t>
      </w:r>
    </w:p>
    <w:p w14:paraId="47221774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bookmarkEnd w:id="3"/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 w14:paraId="4BD5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4" w:hRule="atLeast"/>
          <w:jc w:val="center"/>
        </w:trPr>
        <w:tc>
          <w:tcPr>
            <w:tcW w:w="9648" w:type="dxa"/>
            <w:tcBorders>
              <w:bottom w:val="single" w:color="auto" w:sz="4" w:space="0"/>
            </w:tcBorders>
            <w:vAlign w:val="top"/>
          </w:tcPr>
          <w:p w14:paraId="070DE675">
            <w:pPr>
              <w:adjustRightInd w:val="0"/>
              <w:snapToGrid w:val="0"/>
              <w:rPr>
                <w:rFonts w:hint="eastAsia" w:eastAsia="宋体"/>
                <w:color w:val="000000"/>
                <w:sz w:val="28"/>
                <w:lang w:eastAsia="zh-CN"/>
              </w:rPr>
            </w:pPr>
            <w:bookmarkStart w:id="4" w:name="_Hlk61249913"/>
            <w:r>
              <w:rPr>
                <w:rFonts w:hint="eastAsia"/>
                <w:color w:val="000000"/>
                <w:sz w:val="28"/>
                <w:lang w:eastAsia="zh-CN"/>
              </w:rPr>
              <w:t>工程概况：</w:t>
            </w:r>
          </w:p>
          <w:p w14:paraId="77C70B51">
            <w:pPr>
              <w:adjustRightInd w:val="0"/>
              <w:snapToGrid w:val="0"/>
              <w:rPr>
                <w:rFonts w:hint="eastAsia"/>
                <w:color w:val="000000"/>
                <w:sz w:val="28"/>
              </w:rPr>
            </w:pPr>
          </w:p>
          <w:p w14:paraId="517FA305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bookmarkEnd w:id="4"/>
    </w:tbl>
    <w:p w14:paraId="22D74248">
      <w:pPr>
        <w:adjustRightInd w:val="0"/>
        <w:snapToGrid w:val="0"/>
        <w:jc w:val="center"/>
        <w:rPr>
          <w:rFonts w:eastAsia="黑体"/>
          <w:b/>
          <w:bCs/>
          <w:color w:val="FF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Start w:id="5" w:name="_Hlk61250097"/>
      <w:bookmarkStart w:id="6" w:name="_Hlk61250166"/>
      <w:r>
        <w:rPr>
          <w:rFonts w:hint="eastAsia" w:eastAsia="黑体"/>
          <w:b/>
          <w:bCs/>
          <w:sz w:val="32"/>
          <w:szCs w:val="32"/>
        </w:rPr>
        <w:t>表三、申报工程项目经理</w:t>
      </w:r>
    </w:p>
    <w:p w14:paraId="371699A6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425"/>
        <w:gridCol w:w="378"/>
        <w:gridCol w:w="378"/>
        <w:gridCol w:w="378"/>
        <w:gridCol w:w="378"/>
        <w:gridCol w:w="378"/>
        <w:gridCol w:w="95"/>
        <w:gridCol w:w="283"/>
        <w:gridCol w:w="378"/>
        <w:gridCol w:w="64"/>
        <w:gridCol w:w="314"/>
        <w:gridCol w:w="236"/>
        <w:gridCol w:w="142"/>
        <w:gridCol w:w="284"/>
        <w:gridCol w:w="94"/>
        <w:gridCol w:w="378"/>
        <w:gridCol w:w="378"/>
        <w:gridCol w:w="142"/>
        <w:gridCol w:w="236"/>
        <w:gridCol w:w="378"/>
        <w:gridCol w:w="236"/>
        <w:gridCol w:w="142"/>
        <w:gridCol w:w="378"/>
        <w:gridCol w:w="378"/>
        <w:gridCol w:w="378"/>
        <w:gridCol w:w="1702"/>
      </w:tblGrid>
      <w:tr w14:paraId="0207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59" w:type="dxa"/>
            <w:gridSpan w:val="2"/>
            <w:vAlign w:val="center"/>
          </w:tcPr>
          <w:p w14:paraId="791158C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2988DF6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2F05DE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725" w:type="dxa"/>
            <w:gridSpan w:val="3"/>
            <w:vAlign w:val="center"/>
          </w:tcPr>
          <w:p w14:paraId="5A4EF95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22C0BF6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年龄</w:t>
            </w:r>
          </w:p>
        </w:tc>
        <w:tc>
          <w:tcPr>
            <w:tcW w:w="992" w:type="dxa"/>
            <w:gridSpan w:val="4"/>
            <w:vAlign w:val="center"/>
          </w:tcPr>
          <w:p w14:paraId="577B846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892F67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 w14:paraId="790578D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1FA7D0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照</w:t>
            </w:r>
          </w:p>
          <w:p w14:paraId="619AEE4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FB3DBE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片</w:t>
            </w:r>
          </w:p>
        </w:tc>
      </w:tr>
      <w:tr w14:paraId="6096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9" w:type="dxa"/>
            <w:gridSpan w:val="2"/>
            <w:vAlign w:val="center"/>
          </w:tcPr>
          <w:p w14:paraId="67AA51B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14:paraId="0C0E3D7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959CAF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</w:p>
        </w:tc>
        <w:tc>
          <w:tcPr>
            <w:tcW w:w="1275" w:type="dxa"/>
            <w:gridSpan w:val="5"/>
            <w:vAlign w:val="center"/>
          </w:tcPr>
          <w:p w14:paraId="24CD18F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B427E8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126" w:type="dxa"/>
            <w:gridSpan w:val="7"/>
            <w:vAlign w:val="center"/>
          </w:tcPr>
          <w:p w14:paraId="70FD355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3CF365D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5C0C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84" w:type="dxa"/>
            <w:gridSpan w:val="3"/>
            <w:vAlign w:val="center"/>
          </w:tcPr>
          <w:p w14:paraId="7FC1EA6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804" w:type="dxa"/>
            <w:gridSpan w:val="24"/>
            <w:vAlign w:val="center"/>
          </w:tcPr>
          <w:p w14:paraId="4D4A67E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3A80035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76F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84" w:type="dxa"/>
            <w:gridSpan w:val="3"/>
            <w:vAlign w:val="center"/>
          </w:tcPr>
          <w:p w14:paraId="5CF85B3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78" w:type="dxa"/>
            <w:vAlign w:val="center"/>
          </w:tcPr>
          <w:p w14:paraId="3ED0FCB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727CC6B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7E0FF9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DBA809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6E45CA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1C2475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5366BB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3CFAA1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0BD3E4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70BD2C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BA329F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D8CB4C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FF1E6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B3E9B3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BD5EE4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9236E2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2F452C3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BBE7C0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25A99D1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199E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094" w:type="dxa"/>
            <w:gridSpan w:val="12"/>
            <w:vAlign w:val="center"/>
          </w:tcPr>
          <w:p w14:paraId="2A1D78C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项目经理资质证书级别、证号</w:t>
            </w:r>
          </w:p>
        </w:tc>
        <w:tc>
          <w:tcPr>
            <w:tcW w:w="4094" w:type="dxa"/>
            <w:gridSpan w:val="15"/>
            <w:vAlign w:val="center"/>
          </w:tcPr>
          <w:p w14:paraId="47AE357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0146F1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06FC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vAlign w:val="center"/>
          </w:tcPr>
          <w:p w14:paraId="611E83D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 w14:paraId="6AB5EF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人</w:t>
            </w:r>
          </w:p>
          <w:p w14:paraId="60A43A9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7690FD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3490B80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EF04B4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9356" w:type="dxa"/>
            <w:gridSpan w:val="27"/>
          </w:tcPr>
          <w:p w14:paraId="53854DEB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（学历、工作等情况）</w:t>
            </w:r>
          </w:p>
          <w:p w14:paraId="3C0B09C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E824C1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7ACF3E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116BD7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6E529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627F9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C4720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F586C8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E47A6F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DDC6515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B1EC873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1987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vAlign w:val="center"/>
          </w:tcPr>
          <w:p w14:paraId="22C2101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09F0AED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16FDEB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6BC116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97BF58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 w14:paraId="5387967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3A3F2D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9356" w:type="dxa"/>
            <w:gridSpan w:val="27"/>
          </w:tcPr>
          <w:p w14:paraId="13A861B3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（参与的工程项目、工程和个人获得的荣誉等情况）</w:t>
            </w:r>
          </w:p>
          <w:p w14:paraId="3DB8D4F6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6CEBF66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91AAA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34DD48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BDE96C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54C4849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A7DDE2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9BF6803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 w14:paraId="7F0614A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5240A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2A19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  <w:jc w:val="center"/>
        </w:trPr>
        <w:tc>
          <w:tcPr>
            <w:tcW w:w="534" w:type="dxa"/>
            <w:vAlign w:val="center"/>
          </w:tcPr>
          <w:p w14:paraId="6CA413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单位意见</w:t>
            </w:r>
          </w:p>
        </w:tc>
        <w:tc>
          <w:tcPr>
            <w:tcW w:w="9356" w:type="dxa"/>
            <w:gridSpan w:val="27"/>
          </w:tcPr>
          <w:p w14:paraId="6D809D4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A1FB23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D04018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DBC72E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190413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621964B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18F9C81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D73D1D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</w:rPr>
              <w:t xml:space="preserve"> 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年   月   日</w:t>
            </w:r>
          </w:p>
          <w:p w14:paraId="0F46CC54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bookmarkEnd w:id="5"/>
    </w:tbl>
    <w:p w14:paraId="297C2931">
      <w:pPr>
        <w:adjustRightInd w:val="0"/>
        <w:snapToGrid w:val="0"/>
        <w:jc w:val="center"/>
        <w:rPr>
          <w:rFonts w:eastAsia="黑体"/>
          <w:b/>
          <w:bCs/>
          <w:color w:val="FF0000"/>
          <w:sz w:val="28"/>
          <w:szCs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End w:id="6"/>
      <w:r>
        <w:rPr>
          <w:rFonts w:eastAsia="黑体"/>
          <w:b/>
          <w:bCs/>
          <w:color w:val="FF0000"/>
          <w:sz w:val="28"/>
          <w:szCs w:val="28"/>
        </w:rPr>
        <w:t xml:space="preserve"> </w:t>
      </w:r>
    </w:p>
    <w:p w14:paraId="1B45021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表四、幕墙工程使用的主要材料</w:t>
      </w:r>
    </w:p>
    <w:p w14:paraId="416EC6AF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021"/>
        <w:gridCol w:w="1197"/>
        <w:gridCol w:w="5130"/>
      </w:tblGrid>
      <w:tr w14:paraId="62F6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528" w:type="dxa"/>
            <w:gridSpan w:val="2"/>
            <w:vAlign w:val="center"/>
          </w:tcPr>
          <w:p w14:paraId="51C9119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材料名称、品牌及规格</w:t>
            </w:r>
          </w:p>
        </w:tc>
        <w:tc>
          <w:tcPr>
            <w:tcW w:w="1197" w:type="dxa"/>
            <w:vAlign w:val="center"/>
          </w:tcPr>
          <w:p w14:paraId="29B4F53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用量</w:t>
            </w:r>
          </w:p>
        </w:tc>
        <w:tc>
          <w:tcPr>
            <w:tcW w:w="5130" w:type="dxa"/>
            <w:vAlign w:val="center"/>
          </w:tcPr>
          <w:p w14:paraId="1E31437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生产厂家或供应商</w:t>
            </w:r>
          </w:p>
        </w:tc>
      </w:tr>
      <w:tr w14:paraId="1B16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2EF5D3F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7D08FE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072E6CF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F32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58E1FC6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09D7C1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4AF96A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7D7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1E1F895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AE3EC3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4EA33F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54A3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160987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1C662D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2CB19A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28D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1E22C7D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75850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208B17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3D0B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8B7550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C44DDA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8F93FA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4CBB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64F881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64248BC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914598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171A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6334F3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016615A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4458A0B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71EF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 w14:paraId="758D596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4AAC3F0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4CFBC63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2220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7" w:type="dxa"/>
            <w:vAlign w:val="center"/>
          </w:tcPr>
          <w:p w14:paraId="7B8F9FE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材料使用的效果</w:t>
            </w:r>
          </w:p>
        </w:tc>
        <w:tc>
          <w:tcPr>
            <w:tcW w:w="9348" w:type="dxa"/>
            <w:gridSpan w:val="3"/>
          </w:tcPr>
          <w:p w14:paraId="4FF6C6B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93284A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21774D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8E9960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42E2A9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A23DF3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D36C8A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9BB69D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5D7E3B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6472344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3EE9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507" w:type="dxa"/>
          </w:tcPr>
          <w:p w14:paraId="5F9C2CF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可在行业内推广的材料</w:t>
            </w:r>
          </w:p>
        </w:tc>
        <w:tc>
          <w:tcPr>
            <w:tcW w:w="9348" w:type="dxa"/>
            <w:gridSpan w:val="3"/>
          </w:tcPr>
          <w:p w14:paraId="0577271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722E81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12E41D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6A101F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9D53C4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476E1B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FBED6F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74AA51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5AD376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132690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5F3A40F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</w:tbl>
    <w:p w14:paraId="21AA6F99">
      <w:pPr>
        <w:adjustRightInd w:val="0"/>
        <w:snapToGrid w:val="0"/>
        <w:jc w:val="center"/>
        <w:rPr>
          <w:rFonts w:eastAsia="黑体"/>
          <w:b/>
          <w:bCs/>
          <w:color w:val="000000"/>
          <w:sz w:val="30"/>
        </w:rPr>
      </w:pPr>
    </w:p>
    <w:p w14:paraId="2287FCE7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表五、工程使用单位推荐意见</w:t>
      </w:r>
    </w:p>
    <w:p w14:paraId="55FDE5DC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CC8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855" w:type="dxa"/>
          </w:tcPr>
          <w:p w14:paraId="08680EC1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是否同意推荐本工程参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云浮市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建筑装饰工程质量评价</w:t>
            </w:r>
            <w:r>
              <w:rPr>
                <w:rFonts w:hint="eastAsia"/>
                <w:color w:val="000000"/>
                <w:sz w:val="28"/>
                <w:szCs w:val="28"/>
              </w:rPr>
              <w:t>并接受工程复查专家组对申报单位所施工的部位进行现场复查。</w:t>
            </w:r>
          </w:p>
          <w:p w14:paraId="1B0AAFD2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0407DD7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1、 </w:t>
            </w: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 同意；  2、 </w:t>
            </w: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不同意。</w:t>
            </w:r>
          </w:p>
        </w:tc>
      </w:tr>
      <w:tr w14:paraId="7B48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  <w:jc w:val="center"/>
        </w:trPr>
        <w:tc>
          <w:tcPr>
            <w:tcW w:w="9855" w:type="dxa"/>
            <w:tcBorders>
              <w:bottom w:val="single" w:color="auto" w:sz="4" w:space="0"/>
            </w:tcBorders>
          </w:tcPr>
          <w:p w14:paraId="7CC19FEF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使用单位对本工程的总体评价：</w:t>
            </w:r>
          </w:p>
          <w:p w14:paraId="2B21889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080D627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29A467D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3307C7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624E25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00CD58A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68DB1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CAAA20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917C79B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515AF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C1B0DB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6590A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D323F2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E5D665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B9B94E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4EFE22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BE2717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7A8E88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70B77B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CC89753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C65262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B4DEE73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C7C6B0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72AEB5E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7D9050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78E40A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392FF53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2FF6F7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3CF908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EBC9BE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8F183C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F493643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A37CDE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49C2A0F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</w:rPr>
              <w:t xml:space="preserve"> 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年   月   日</w:t>
            </w:r>
          </w:p>
          <w:p w14:paraId="4606506C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1A8BE1D5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 w14:paraId="4BC14316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表</w:t>
      </w: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六</w:t>
      </w:r>
      <w:r>
        <w:rPr>
          <w:rFonts w:hint="eastAsia" w:eastAsia="黑体"/>
          <w:b/>
          <w:bCs/>
          <w:color w:val="000000"/>
          <w:sz w:val="32"/>
          <w:szCs w:val="32"/>
        </w:rPr>
        <w:t>、</w:t>
      </w: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建设</w:t>
      </w:r>
      <w:bookmarkStart w:id="7" w:name="_GoBack"/>
      <w:bookmarkEnd w:id="7"/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工程所在地行政主管部门</w:t>
      </w:r>
      <w:r>
        <w:rPr>
          <w:rFonts w:hint="eastAsia" w:eastAsia="黑体"/>
          <w:b/>
          <w:bCs/>
          <w:color w:val="000000"/>
          <w:sz w:val="32"/>
          <w:szCs w:val="32"/>
        </w:rPr>
        <w:t>意见</w:t>
      </w:r>
    </w:p>
    <w:p w14:paraId="4A86B875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5F80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1" w:hRule="atLeast"/>
          <w:jc w:val="center"/>
        </w:trPr>
        <w:tc>
          <w:tcPr>
            <w:tcW w:w="9855" w:type="dxa"/>
            <w:vAlign w:val="center"/>
          </w:tcPr>
          <w:p w14:paraId="4BA5D50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89EAD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884A4E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C80C9C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0311FFB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96D8F6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0442F0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883E7E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BB40ED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194FD8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6B336A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33F430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6AD56D0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时间：    年   月   日</w:t>
            </w:r>
          </w:p>
        </w:tc>
      </w:tr>
    </w:tbl>
    <w:p w14:paraId="32B7495D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p w14:paraId="17659F9C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表</w:t>
      </w: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七</w:t>
      </w:r>
      <w:r>
        <w:rPr>
          <w:rFonts w:hint="eastAsia" w:eastAsia="黑体"/>
          <w:b/>
          <w:bCs/>
          <w:color w:val="000000"/>
          <w:sz w:val="32"/>
          <w:szCs w:val="32"/>
        </w:rPr>
        <w:t>、</w:t>
      </w: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云浮市建筑业协会</w:t>
      </w:r>
      <w:r>
        <w:rPr>
          <w:rFonts w:hint="eastAsia" w:eastAsia="黑体"/>
          <w:b/>
          <w:bCs/>
          <w:color w:val="000000"/>
          <w:sz w:val="32"/>
          <w:szCs w:val="32"/>
        </w:rPr>
        <w:t>意见</w:t>
      </w:r>
    </w:p>
    <w:p w14:paraId="30A8EB14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03C0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6" w:hRule="atLeast"/>
          <w:jc w:val="center"/>
        </w:trPr>
        <w:tc>
          <w:tcPr>
            <w:tcW w:w="9855" w:type="dxa"/>
            <w:vAlign w:val="center"/>
          </w:tcPr>
          <w:p w14:paraId="2A7C4405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5BE83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40EDF0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8DFCA7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5A72565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A3BAC7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CE9A766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8F6131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F88BEA0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9BDC98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5C4C67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BA713D7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8"/>
              </w:rPr>
              <w:t xml:space="preserve">   时间：    年   月   日</w:t>
            </w:r>
          </w:p>
        </w:tc>
      </w:tr>
    </w:tbl>
    <w:p w14:paraId="32D4D244">
      <w:pPr>
        <w:adjustRightInd w:val="0"/>
        <w:snapToGrid w:val="0"/>
        <w:spacing w:line="440" w:lineRule="exact"/>
        <w:ind w:firstLine="251" w:firstLineChars="250"/>
        <w:jc w:val="center"/>
        <w:rPr>
          <w:rFonts w:eastAsia="黑体"/>
          <w:b/>
          <w:bCs/>
          <w:color w:val="000000"/>
          <w:sz w:val="10"/>
          <w:szCs w:val="1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1134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8870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1B0654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2497628"/>
      <w:docPartObj>
        <w:docPartGallery w:val="autotext"/>
      </w:docPartObj>
    </w:sdtPr>
    <w:sdtContent>
      <w:p w14:paraId="4459A675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3E53B4D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DCE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84D26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28AF">
    <w:pPr>
      <w:pStyle w:val="3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 w14:paraId="321E84D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6815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EE9E2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CD26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CB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0B"/>
    <w:rsid w:val="000074F5"/>
    <w:rsid w:val="00054890"/>
    <w:rsid w:val="00084CDE"/>
    <w:rsid w:val="000B6281"/>
    <w:rsid w:val="000C65B8"/>
    <w:rsid w:val="000E0EDE"/>
    <w:rsid w:val="000E3983"/>
    <w:rsid w:val="000E7E78"/>
    <w:rsid w:val="00127AA8"/>
    <w:rsid w:val="00133C1B"/>
    <w:rsid w:val="001721AA"/>
    <w:rsid w:val="00185C28"/>
    <w:rsid w:val="0025007A"/>
    <w:rsid w:val="002C6CF7"/>
    <w:rsid w:val="003B124B"/>
    <w:rsid w:val="003F5C91"/>
    <w:rsid w:val="00400C06"/>
    <w:rsid w:val="00482358"/>
    <w:rsid w:val="00484B9D"/>
    <w:rsid w:val="004A762C"/>
    <w:rsid w:val="005602DD"/>
    <w:rsid w:val="00566F32"/>
    <w:rsid w:val="005858ED"/>
    <w:rsid w:val="00640A87"/>
    <w:rsid w:val="00665FDC"/>
    <w:rsid w:val="00694802"/>
    <w:rsid w:val="006A6DDD"/>
    <w:rsid w:val="006C63C1"/>
    <w:rsid w:val="006D5E8A"/>
    <w:rsid w:val="006E4359"/>
    <w:rsid w:val="00706578"/>
    <w:rsid w:val="00713CA9"/>
    <w:rsid w:val="007151B8"/>
    <w:rsid w:val="007A3C84"/>
    <w:rsid w:val="007A64C5"/>
    <w:rsid w:val="007E0CE1"/>
    <w:rsid w:val="008001CE"/>
    <w:rsid w:val="0081042A"/>
    <w:rsid w:val="00873EF4"/>
    <w:rsid w:val="00881817"/>
    <w:rsid w:val="00884AF0"/>
    <w:rsid w:val="008B04E2"/>
    <w:rsid w:val="008B17EF"/>
    <w:rsid w:val="0090042D"/>
    <w:rsid w:val="0090220B"/>
    <w:rsid w:val="00976421"/>
    <w:rsid w:val="00996A20"/>
    <w:rsid w:val="009A25AE"/>
    <w:rsid w:val="009B2EF8"/>
    <w:rsid w:val="009B4455"/>
    <w:rsid w:val="009D6F03"/>
    <w:rsid w:val="009F1F2E"/>
    <w:rsid w:val="00A053A1"/>
    <w:rsid w:val="00A07B76"/>
    <w:rsid w:val="00A45917"/>
    <w:rsid w:val="00A5082A"/>
    <w:rsid w:val="00A67D58"/>
    <w:rsid w:val="00A97F59"/>
    <w:rsid w:val="00AB59A6"/>
    <w:rsid w:val="00AB7B9F"/>
    <w:rsid w:val="00AF5F36"/>
    <w:rsid w:val="00B20DF2"/>
    <w:rsid w:val="00B221F7"/>
    <w:rsid w:val="00B42157"/>
    <w:rsid w:val="00BD5A5B"/>
    <w:rsid w:val="00BF5134"/>
    <w:rsid w:val="00C3221F"/>
    <w:rsid w:val="00C50A5B"/>
    <w:rsid w:val="00C71BFF"/>
    <w:rsid w:val="00CA035F"/>
    <w:rsid w:val="00CE6BE3"/>
    <w:rsid w:val="00CF403C"/>
    <w:rsid w:val="00D42944"/>
    <w:rsid w:val="00D65C28"/>
    <w:rsid w:val="00D77D7F"/>
    <w:rsid w:val="00DB0044"/>
    <w:rsid w:val="00DC26CF"/>
    <w:rsid w:val="00DD2115"/>
    <w:rsid w:val="00E02EA4"/>
    <w:rsid w:val="00E16A65"/>
    <w:rsid w:val="00E5730B"/>
    <w:rsid w:val="00E6789E"/>
    <w:rsid w:val="00E86374"/>
    <w:rsid w:val="00E97D1B"/>
    <w:rsid w:val="00EC3DD8"/>
    <w:rsid w:val="00ED369A"/>
    <w:rsid w:val="00F04889"/>
    <w:rsid w:val="00F06002"/>
    <w:rsid w:val="00F97871"/>
    <w:rsid w:val="00FD66B6"/>
    <w:rsid w:val="018F4C90"/>
    <w:rsid w:val="02A1111E"/>
    <w:rsid w:val="03764359"/>
    <w:rsid w:val="04BE5FB8"/>
    <w:rsid w:val="06796339"/>
    <w:rsid w:val="0865674A"/>
    <w:rsid w:val="08A218F5"/>
    <w:rsid w:val="08B33959"/>
    <w:rsid w:val="095567BF"/>
    <w:rsid w:val="09AD2157"/>
    <w:rsid w:val="09C94AB7"/>
    <w:rsid w:val="09D41DD9"/>
    <w:rsid w:val="09FF583D"/>
    <w:rsid w:val="0A232419"/>
    <w:rsid w:val="0BF978D5"/>
    <w:rsid w:val="0C882A07"/>
    <w:rsid w:val="0CA57A5D"/>
    <w:rsid w:val="0D987C76"/>
    <w:rsid w:val="0DF02F5A"/>
    <w:rsid w:val="0E056A05"/>
    <w:rsid w:val="0E8B67DF"/>
    <w:rsid w:val="0F4C0664"/>
    <w:rsid w:val="0F6E4136"/>
    <w:rsid w:val="0FA47B58"/>
    <w:rsid w:val="105F7F23"/>
    <w:rsid w:val="106C2D6C"/>
    <w:rsid w:val="10A1642E"/>
    <w:rsid w:val="10AD0C8E"/>
    <w:rsid w:val="110765F0"/>
    <w:rsid w:val="124A70DD"/>
    <w:rsid w:val="14587163"/>
    <w:rsid w:val="14720225"/>
    <w:rsid w:val="14883EEC"/>
    <w:rsid w:val="14F50E56"/>
    <w:rsid w:val="150115A9"/>
    <w:rsid w:val="15913E6B"/>
    <w:rsid w:val="16355EE0"/>
    <w:rsid w:val="1638724C"/>
    <w:rsid w:val="16481B85"/>
    <w:rsid w:val="1651030E"/>
    <w:rsid w:val="1780534F"/>
    <w:rsid w:val="185F6D12"/>
    <w:rsid w:val="18A706B9"/>
    <w:rsid w:val="19E27BFB"/>
    <w:rsid w:val="1B4346C9"/>
    <w:rsid w:val="1B943177"/>
    <w:rsid w:val="1C0025BA"/>
    <w:rsid w:val="1C7F3E27"/>
    <w:rsid w:val="1E9A4F48"/>
    <w:rsid w:val="1FF02946"/>
    <w:rsid w:val="202076CF"/>
    <w:rsid w:val="202F346E"/>
    <w:rsid w:val="213571AA"/>
    <w:rsid w:val="21C635D9"/>
    <w:rsid w:val="21CD2F3E"/>
    <w:rsid w:val="21F11323"/>
    <w:rsid w:val="24681644"/>
    <w:rsid w:val="24C148B0"/>
    <w:rsid w:val="24DB5972"/>
    <w:rsid w:val="255E3E6F"/>
    <w:rsid w:val="27FF5E1C"/>
    <w:rsid w:val="28437BE8"/>
    <w:rsid w:val="29086F52"/>
    <w:rsid w:val="2996455E"/>
    <w:rsid w:val="29AE18A7"/>
    <w:rsid w:val="29D55086"/>
    <w:rsid w:val="2A3873C3"/>
    <w:rsid w:val="2A557F75"/>
    <w:rsid w:val="2A7A6258"/>
    <w:rsid w:val="2AAD1B5F"/>
    <w:rsid w:val="2AF91248"/>
    <w:rsid w:val="2B430715"/>
    <w:rsid w:val="2B844FB6"/>
    <w:rsid w:val="2C0F23A5"/>
    <w:rsid w:val="2D8D5C78"/>
    <w:rsid w:val="2D964B2C"/>
    <w:rsid w:val="2ED578D6"/>
    <w:rsid w:val="2F320885"/>
    <w:rsid w:val="2FF43D8C"/>
    <w:rsid w:val="301F34FF"/>
    <w:rsid w:val="319475D5"/>
    <w:rsid w:val="319C0B7F"/>
    <w:rsid w:val="32180206"/>
    <w:rsid w:val="3241412D"/>
    <w:rsid w:val="32AF043E"/>
    <w:rsid w:val="330E33B7"/>
    <w:rsid w:val="3316226B"/>
    <w:rsid w:val="33B757FC"/>
    <w:rsid w:val="34DB551B"/>
    <w:rsid w:val="350C1B78"/>
    <w:rsid w:val="35CE6E2D"/>
    <w:rsid w:val="3639699D"/>
    <w:rsid w:val="3727713D"/>
    <w:rsid w:val="373830F8"/>
    <w:rsid w:val="37751C56"/>
    <w:rsid w:val="3776777C"/>
    <w:rsid w:val="37D921E5"/>
    <w:rsid w:val="382F44FB"/>
    <w:rsid w:val="38A02D03"/>
    <w:rsid w:val="38AC5B4C"/>
    <w:rsid w:val="397523E2"/>
    <w:rsid w:val="3A5368E7"/>
    <w:rsid w:val="3AAC3BE1"/>
    <w:rsid w:val="3AEC66D3"/>
    <w:rsid w:val="3B00217F"/>
    <w:rsid w:val="3B992AF8"/>
    <w:rsid w:val="3D4C16AB"/>
    <w:rsid w:val="3E175815"/>
    <w:rsid w:val="3E9B4698"/>
    <w:rsid w:val="3EAD1CD6"/>
    <w:rsid w:val="3F2D2E17"/>
    <w:rsid w:val="3F7647BE"/>
    <w:rsid w:val="402E32EA"/>
    <w:rsid w:val="41B25855"/>
    <w:rsid w:val="41FD4D22"/>
    <w:rsid w:val="43B27D8E"/>
    <w:rsid w:val="43F959BD"/>
    <w:rsid w:val="44020D16"/>
    <w:rsid w:val="44344F2B"/>
    <w:rsid w:val="4436276D"/>
    <w:rsid w:val="445175A7"/>
    <w:rsid w:val="448630F1"/>
    <w:rsid w:val="45F91CA4"/>
    <w:rsid w:val="462E7BA0"/>
    <w:rsid w:val="4714323A"/>
    <w:rsid w:val="48B40105"/>
    <w:rsid w:val="49D547D7"/>
    <w:rsid w:val="49F904C5"/>
    <w:rsid w:val="4A7F4E6E"/>
    <w:rsid w:val="4B5F07FC"/>
    <w:rsid w:val="4D1D44CA"/>
    <w:rsid w:val="4D447CA9"/>
    <w:rsid w:val="4D7F0CE1"/>
    <w:rsid w:val="4D9C1893"/>
    <w:rsid w:val="4DF0398D"/>
    <w:rsid w:val="4E61488B"/>
    <w:rsid w:val="4E834801"/>
    <w:rsid w:val="4ECC264C"/>
    <w:rsid w:val="4F275AD4"/>
    <w:rsid w:val="502B6EFE"/>
    <w:rsid w:val="50842312"/>
    <w:rsid w:val="50874A7C"/>
    <w:rsid w:val="50B052BC"/>
    <w:rsid w:val="51275918"/>
    <w:rsid w:val="522B58DB"/>
    <w:rsid w:val="522E0F28"/>
    <w:rsid w:val="5233653E"/>
    <w:rsid w:val="52B61649"/>
    <w:rsid w:val="52DE46FC"/>
    <w:rsid w:val="533C1422"/>
    <w:rsid w:val="553B4087"/>
    <w:rsid w:val="55693B81"/>
    <w:rsid w:val="5583158B"/>
    <w:rsid w:val="55CB540B"/>
    <w:rsid w:val="55EC7130"/>
    <w:rsid w:val="56FE711B"/>
    <w:rsid w:val="572D7A00"/>
    <w:rsid w:val="576378C6"/>
    <w:rsid w:val="578C4726"/>
    <w:rsid w:val="587A0A23"/>
    <w:rsid w:val="59DA4CBD"/>
    <w:rsid w:val="5A186745"/>
    <w:rsid w:val="5A92474A"/>
    <w:rsid w:val="5BD779A3"/>
    <w:rsid w:val="5C245875"/>
    <w:rsid w:val="5C545A2F"/>
    <w:rsid w:val="5C8E2CEF"/>
    <w:rsid w:val="5CBB785C"/>
    <w:rsid w:val="5D3D64C3"/>
    <w:rsid w:val="5D9A3915"/>
    <w:rsid w:val="5E135BA1"/>
    <w:rsid w:val="5E4F64AE"/>
    <w:rsid w:val="5E5D6A80"/>
    <w:rsid w:val="5E9465B6"/>
    <w:rsid w:val="5F526256"/>
    <w:rsid w:val="5F5C70D4"/>
    <w:rsid w:val="6022031E"/>
    <w:rsid w:val="60DB04CD"/>
    <w:rsid w:val="6118702B"/>
    <w:rsid w:val="616A618B"/>
    <w:rsid w:val="61E909C7"/>
    <w:rsid w:val="625422E5"/>
    <w:rsid w:val="628801E0"/>
    <w:rsid w:val="63332842"/>
    <w:rsid w:val="6372336A"/>
    <w:rsid w:val="63A31776"/>
    <w:rsid w:val="63EA73A4"/>
    <w:rsid w:val="64C21B28"/>
    <w:rsid w:val="64F97173"/>
    <w:rsid w:val="65091AAC"/>
    <w:rsid w:val="65167D25"/>
    <w:rsid w:val="65CC4888"/>
    <w:rsid w:val="660202AA"/>
    <w:rsid w:val="66106E6A"/>
    <w:rsid w:val="6612673F"/>
    <w:rsid w:val="66DE0D17"/>
    <w:rsid w:val="68460921"/>
    <w:rsid w:val="6852376A"/>
    <w:rsid w:val="68994EF5"/>
    <w:rsid w:val="689E250C"/>
    <w:rsid w:val="696F20FA"/>
    <w:rsid w:val="69CE6E20"/>
    <w:rsid w:val="69EE74C3"/>
    <w:rsid w:val="69FD3262"/>
    <w:rsid w:val="69FF6FDA"/>
    <w:rsid w:val="6AAE27AE"/>
    <w:rsid w:val="6AEB755E"/>
    <w:rsid w:val="6B1940CB"/>
    <w:rsid w:val="6B855C05"/>
    <w:rsid w:val="6B9F6CC6"/>
    <w:rsid w:val="6D12171A"/>
    <w:rsid w:val="6D6261FE"/>
    <w:rsid w:val="6DA06D26"/>
    <w:rsid w:val="6DA46816"/>
    <w:rsid w:val="6DB85E1E"/>
    <w:rsid w:val="6E573888"/>
    <w:rsid w:val="6E9323E7"/>
    <w:rsid w:val="6F15104E"/>
    <w:rsid w:val="6F3E5724"/>
    <w:rsid w:val="6F6F075E"/>
    <w:rsid w:val="70457711"/>
    <w:rsid w:val="70BA3C5B"/>
    <w:rsid w:val="71E573FD"/>
    <w:rsid w:val="720F23F1"/>
    <w:rsid w:val="7306587D"/>
    <w:rsid w:val="73076EFF"/>
    <w:rsid w:val="73243F55"/>
    <w:rsid w:val="73612AB3"/>
    <w:rsid w:val="74A72748"/>
    <w:rsid w:val="74E53270"/>
    <w:rsid w:val="75933945"/>
    <w:rsid w:val="75E11C8A"/>
    <w:rsid w:val="76EC2FDC"/>
    <w:rsid w:val="7750356B"/>
    <w:rsid w:val="78872FBC"/>
    <w:rsid w:val="78E51A91"/>
    <w:rsid w:val="78EF46BD"/>
    <w:rsid w:val="79002D6F"/>
    <w:rsid w:val="79F101B7"/>
    <w:rsid w:val="7A6115EB"/>
    <w:rsid w:val="7A910122"/>
    <w:rsid w:val="7B827A6B"/>
    <w:rsid w:val="7C792C1C"/>
    <w:rsid w:val="7C9C4B5C"/>
    <w:rsid w:val="7CCD740C"/>
    <w:rsid w:val="7D020E63"/>
    <w:rsid w:val="7D175DCD"/>
    <w:rsid w:val="7D1D3EEF"/>
    <w:rsid w:val="7D20753B"/>
    <w:rsid w:val="7DAE0FEB"/>
    <w:rsid w:val="7ED92098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jc w:val="center"/>
      <w:outlineLvl w:val="0"/>
    </w:pPr>
    <w:rPr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E64DA-9A5C-4EA5-9765-DCD642AD9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1334</Words>
  <Characters>1363</Characters>
  <Lines>24</Lines>
  <Paragraphs>6</Paragraphs>
  <TotalTime>5</TotalTime>
  <ScaleCrop>false</ScaleCrop>
  <LinksUpToDate>false</LinksUpToDate>
  <CharactersWithSpaces>2745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2021-01-11T00:59:00Z</dcterms:created>
  <dc:creator>黄莉</dc:creator>
  <cp:lastModifiedBy>Ding</cp:lastModifiedBy>
  <cp:lastPrinted>2026-04-27T00:43:00Z</cp:lastPrinted>
  <dcterms:modified xsi:type="dcterms:W3CDTF">2026-04-27T02:40:19Z</dcterms:modified>
  <dc:title>附件八：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eyJoZGlkIjoiMzNiMzAzYzI2YjRkZDBlNzc1OWEyZjMwOWE0ZWUyYzUiLCJ1c2VySWQiOiIzMTQ3OTM0MTUifQ==</vt:lpwstr>
  </property>
  <property fmtid="{D5CDD505-2E9C-101B-9397-08002B2CF9AE}" pid="4" name="ICV">
    <vt:lpwstr>2351E3BB5C524FE7BEB01C12BD41E9AA_12</vt:lpwstr>
  </property>
</Properties>
</file>