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3"/>
        </w:tabs>
        <w:adjustRightInd w:val="0"/>
        <w:snapToGrid w:val="0"/>
        <w:spacing w:after="160" w:line="600" w:lineRule="exact"/>
        <w:rPr>
          <w:rFonts w:hint="eastAsia" w:ascii="仿宋_GB2312" w:hAnsi="仿宋_GB2312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附件3</w:t>
      </w:r>
    </w:p>
    <w:p>
      <w:pPr>
        <w:spacing w:after="160" w:line="600" w:lineRule="exact"/>
        <w:jc w:val="center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  <w:u w:val="single"/>
        </w:rPr>
        <w:t xml:space="preserve">             </w:t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t>赛项报名汇总表</w:t>
      </w:r>
    </w:p>
    <w:p>
      <w:pPr>
        <w:spacing w:after="0" w:line="400" w:lineRule="exac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spacing w:after="160" w:line="600" w:lineRule="exac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组队单位（盖章）：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     </w:t>
      </w:r>
    </w:p>
    <w:tbl>
      <w:tblPr>
        <w:tblStyle w:val="5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5"/>
        <w:gridCol w:w="851"/>
        <w:gridCol w:w="2029"/>
        <w:gridCol w:w="2145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8" w:type="dxa"/>
            <w:vAlign w:val="center"/>
          </w:tcPr>
          <w:p>
            <w:pPr>
              <w:spacing w:after="16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人员类别</w:t>
            </w:r>
          </w:p>
        </w:tc>
        <w:tc>
          <w:tcPr>
            <w:tcW w:w="1305" w:type="dxa"/>
            <w:vAlign w:val="center"/>
          </w:tcPr>
          <w:p>
            <w:pPr>
              <w:spacing w:after="16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pacing w:after="160"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性别</w:t>
            </w:r>
          </w:p>
        </w:tc>
        <w:tc>
          <w:tcPr>
            <w:tcW w:w="2029" w:type="dxa"/>
            <w:vAlign w:val="center"/>
          </w:tcPr>
          <w:p>
            <w:pPr>
              <w:spacing w:after="16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身份证号码</w:t>
            </w:r>
          </w:p>
        </w:tc>
        <w:tc>
          <w:tcPr>
            <w:tcW w:w="2145" w:type="dxa"/>
            <w:vAlign w:val="center"/>
          </w:tcPr>
          <w:p>
            <w:pPr>
              <w:spacing w:after="16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工作单位及职务</w:t>
            </w:r>
          </w:p>
        </w:tc>
        <w:tc>
          <w:tcPr>
            <w:tcW w:w="1853" w:type="dxa"/>
            <w:vAlign w:val="center"/>
          </w:tcPr>
          <w:p>
            <w:pPr>
              <w:spacing w:after="16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vAlign w:val="center"/>
          </w:tcPr>
          <w:p>
            <w:pPr>
              <w:spacing w:after="160" w:line="5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2"/>
              </w:rPr>
              <w:t>领  队</w:t>
            </w:r>
          </w:p>
        </w:tc>
        <w:tc>
          <w:tcPr>
            <w:tcW w:w="1305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1853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vAlign w:val="center"/>
          </w:tcPr>
          <w:p>
            <w:pPr>
              <w:spacing w:after="160" w:line="5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2"/>
              </w:rPr>
              <w:t>技术指导</w:t>
            </w:r>
          </w:p>
        </w:tc>
        <w:tc>
          <w:tcPr>
            <w:tcW w:w="1305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1853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vAlign w:val="center"/>
          </w:tcPr>
          <w:p>
            <w:pPr>
              <w:spacing w:after="160" w:line="5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2"/>
              </w:rPr>
              <w:t>选手1</w:t>
            </w:r>
          </w:p>
        </w:tc>
        <w:tc>
          <w:tcPr>
            <w:tcW w:w="1305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1853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vAlign w:val="center"/>
          </w:tcPr>
          <w:p>
            <w:pPr>
              <w:spacing w:after="160" w:line="5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2"/>
              </w:rPr>
              <w:t>选手2</w:t>
            </w:r>
          </w:p>
        </w:tc>
        <w:tc>
          <w:tcPr>
            <w:tcW w:w="1305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1853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vAlign w:val="center"/>
          </w:tcPr>
          <w:p>
            <w:pPr>
              <w:spacing w:after="160" w:line="5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2"/>
              </w:rPr>
              <w:t>选手3</w:t>
            </w:r>
          </w:p>
        </w:tc>
        <w:tc>
          <w:tcPr>
            <w:tcW w:w="1305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1853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vAlign w:val="center"/>
          </w:tcPr>
          <w:p>
            <w:pPr>
              <w:spacing w:after="160" w:line="5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2"/>
              </w:rPr>
              <w:t>其他</w:t>
            </w:r>
          </w:p>
        </w:tc>
        <w:tc>
          <w:tcPr>
            <w:tcW w:w="1305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  <w:tc>
          <w:tcPr>
            <w:tcW w:w="1853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9481" w:type="dxa"/>
            <w:gridSpan w:val="6"/>
            <w:vAlign w:val="center"/>
          </w:tcPr>
          <w:p>
            <w:pPr>
              <w:spacing w:after="160" w:line="500" w:lineRule="exact"/>
              <w:ind w:left="11" w:hanging="11"/>
              <w:jc w:val="lef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2"/>
              </w:rPr>
              <w:t>本队预订房间：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单人房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间，双人房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间。</w:t>
            </w:r>
          </w:p>
        </w:tc>
      </w:tr>
    </w:tbl>
    <w:p>
      <w:pPr>
        <w:spacing w:after="160" w:line="300" w:lineRule="exact"/>
        <w:ind w:left="-1" w:leftChars="-100" w:hanging="319" w:hangingChars="133"/>
        <w:rPr>
          <w:rFonts w:hint="eastAsia" w:ascii="楷体_GB2312" w:hAnsi="楷体_GB2312" w:eastAsia="楷体_GB2312" w:cs="楷体_GB2312"/>
          <w:color w:val="000000"/>
          <w:sz w:val="24"/>
          <w:szCs w:val="22"/>
        </w:rPr>
      </w:pPr>
    </w:p>
    <w:p>
      <w:pPr>
        <w:spacing w:after="160" w:line="300" w:lineRule="exact"/>
        <w:ind w:left="52" w:leftChars="-100" w:hanging="372" w:hangingChars="133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填报人：                          手机号码：</w:t>
      </w:r>
    </w:p>
    <w:p>
      <w:pPr>
        <w:spacing w:after="0" w:line="400" w:lineRule="exact"/>
        <w:rPr>
          <w:rFonts w:hint="eastAsia" w:ascii="国标楷体" w:hAnsi="国标楷体" w:eastAsia="国标楷体" w:cs="国标楷体"/>
          <w:color w:val="000000"/>
          <w:sz w:val="24"/>
          <w:szCs w:val="24"/>
        </w:rPr>
      </w:pPr>
    </w:p>
    <w:p>
      <w:pPr>
        <w:spacing w:after="160" w:line="400" w:lineRule="exact"/>
        <w:rPr>
          <w:rFonts w:eastAsia="仿宋_GB2312"/>
          <w:sz w:val="28"/>
          <w:szCs w:val="28"/>
        </w:rPr>
      </w:pPr>
      <w:r>
        <w:rPr>
          <w:rFonts w:hint="eastAsia" w:ascii="国标楷体" w:hAnsi="国标楷体" w:eastAsia="国标楷体" w:cs="国标楷体"/>
          <w:color w:val="000000"/>
          <w:sz w:val="28"/>
          <w:szCs w:val="28"/>
        </w:rPr>
        <w:t>说明：请用机打方式填写此表，工作单位须填写规范全称。建筑施工项目经理赛项的组队单位于6月1日前、手工木工赛项的组队单位于6月12日前、燃气具安装维修工赛项的组队单位于6月19日前、砌筑工赛项的组队单位于7月3日前、焊工赛项的组队单位于7月10日前、装饰装修工赛项的组队单位于7月20日前、管工赛项的组队单位于7月27日前将盖章扫描版及可编辑版发送至竞赛组委会办公室邮箱：</w:t>
      </w:r>
      <w:r>
        <w:rPr>
          <w:rFonts w:eastAsia="仿宋_GB2312"/>
          <w:sz w:val="28"/>
          <w:szCs w:val="28"/>
        </w:rPr>
        <w:fldChar w:fldCharType="begin"/>
      </w:r>
      <w:r>
        <w:rPr>
          <w:rFonts w:eastAsia="仿宋_GB2312"/>
          <w:sz w:val="28"/>
          <w:szCs w:val="28"/>
        </w:rPr>
        <w:instrText xml:space="preserve"> HYPERLINK "mailto:zjt_gh@gd.gov.cn" </w:instrText>
      </w:r>
      <w:r>
        <w:rPr>
          <w:rFonts w:eastAsia="仿宋_GB2312"/>
          <w:sz w:val="28"/>
          <w:szCs w:val="28"/>
        </w:rPr>
        <w:fldChar w:fldCharType="separate"/>
      </w:r>
      <w:r>
        <w:rPr>
          <w:rFonts w:hint="eastAsia" w:ascii="国标楷体" w:hAnsi="国标楷体" w:eastAsia="国标楷体" w:cs="国标楷体"/>
          <w:color w:val="000000"/>
          <w:sz w:val="28"/>
          <w:szCs w:val="28"/>
        </w:rPr>
        <w:t>zjt_gh@gd.gov.cn</w:t>
      </w:r>
      <w:r>
        <w:rPr>
          <w:rFonts w:hint="eastAsia" w:ascii="国标楷体" w:hAnsi="国标楷体" w:eastAsia="国标楷体" w:cs="国标楷体"/>
          <w:color w:val="000000"/>
          <w:sz w:val="28"/>
          <w:szCs w:val="28"/>
        </w:rPr>
        <w:fldChar w:fldCharType="end"/>
      </w:r>
      <w:r>
        <w:rPr>
          <w:rFonts w:hint="eastAsia" w:ascii="国标楷体" w:hAnsi="国标楷体" w:eastAsia="国标楷体" w:cs="国标楷体"/>
          <w:color w:val="000000"/>
          <w:sz w:val="28"/>
          <w:szCs w:val="28"/>
        </w:rPr>
        <w:t>。</w:t>
      </w:r>
    </w:p>
    <w:p>
      <w:pPr>
        <w:spacing w:after="0" w:line="400" w:lineRule="exact"/>
        <w:ind w:left="0" w:firstLine="0" w:firstLineChars="0"/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64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020A"/>
    <w:rsid w:val="0021058E"/>
    <w:rsid w:val="002D139B"/>
    <w:rsid w:val="003E0A33"/>
    <w:rsid w:val="00414FFB"/>
    <w:rsid w:val="00527F85"/>
    <w:rsid w:val="006A5206"/>
    <w:rsid w:val="00743C0E"/>
    <w:rsid w:val="009A76CC"/>
    <w:rsid w:val="009D0CF3"/>
    <w:rsid w:val="009F015C"/>
    <w:rsid w:val="00A36D7A"/>
    <w:rsid w:val="00A57DAD"/>
    <w:rsid w:val="00BD6B4E"/>
    <w:rsid w:val="00ED6018"/>
    <w:rsid w:val="13026E44"/>
    <w:rsid w:val="18F5FB41"/>
    <w:rsid w:val="27BF2BE6"/>
    <w:rsid w:val="2AAA545C"/>
    <w:rsid w:val="2AFBFFD9"/>
    <w:rsid w:val="2B7FCB7A"/>
    <w:rsid w:val="2D5B6FFF"/>
    <w:rsid w:val="2D874FE9"/>
    <w:rsid w:val="2DF464D0"/>
    <w:rsid w:val="2FBB45FB"/>
    <w:rsid w:val="2FEF1790"/>
    <w:rsid w:val="303E715E"/>
    <w:rsid w:val="31FC2866"/>
    <w:rsid w:val="33EF5D72"/>
    <w:rsid w:val="36855F9A"/>
    <w:rsid w:val="37E53847"/>
    <w:rsid w:val="37EC29C0"/>
    <w:rsid w:val="38514223"/>
    <w:rsid w:val="39725483"/>
    <w:rsid w:val="39F70968"/>
    <w:rsid w:val="3A335EB4"/>
    <w:rsid w:val="3BEF9CEA"/>
    <w:rsid w:val="3DFD3F57"/>
    <w:rsid w:val="3ED2483B"/>
    <w:rsid w:val="44E73BED"/>
    <w:rsid w:val="46610CDB"/>
    <w:rsid w:val="46F6CEED"/>
    <w:rsid w:val="49EF31E7"/>
    <w:rsid w:val="4B4C4A36"/>
    <w:rsid w:val="4BEB174F"/>
    <w:rsid w:val="4F1A71F5"/>
    <w:rsid w:val="4FFA6331"/>
    <w:rsid w:val="52335768"/>
    <w:rsid w:val="56CD399C"/>
    <w:rsid w:val="57FFCE0D"/>
    <w:rsid w:val="592525A6"/>
    <w:rsid w:val="5C900A40"/>
    <w:rsid w:val="5E47619C"/>
    <w:rsid w:val="5F4B9CEE"/>
    <w:rsid w:val="5FDF172B"/>
    <w:rsid w:val="61134648"/>
    <w:rsid w:val="6539EAC8"/>
    <w:rsid w:val="67CBB19E"/>
    <w:rsid w:val="6FBEFC82"/>
    <w:rsid w:val="6FDD6DAB"/>
    <w:rsid w:val="6FEFCB9F"/>
    <w:rsid w:val="726E1FA1"/>
    <w:rsid w:val="73CA5517"/>
    <w:rsid w:val="73FBED52"/>
    <w:rsid w:val="76F75F0E"/>
    <w:rsid w:val="772767B6"/>
    <w:rsid w:val="77798296"/>
    <w:rsid w:val="7779BA91"/>
    <w:rsid w:val="777F60CA"/>
    <w:rsid w:val="77B71875"/>
    <w:rsid w:val="77EF051D"/>
    <w:rsid w:val="79FFC006"/>
    <w:rsid w:val="7A69D85B"/>
    <w:rsid w:val="7ADE7AEA"/>
    <w:rsid w:val="7AFB2484"/>
    <w:rsid w:val="7B082357"/>
    <w:rsid w:val="7BAF7BE4"/>
    <w:rsid w:val="7C5A8CCC"/>
    <w:rsid w:val="7C7E7EA4"/>
    <w:rsid w:val="7D864BFB"/>
    <w:rsid w:val="7DDF047D"/>
    <w:rsid w:val="7E5EF70E"/>
    <w:rsid w:val="7EB6B192"/>
    <w:rsid w:val="7EDF5297"/>
    <w:rsid w:val="7EFF0173"/>
    <w:rsid w:val="7F6F530E"/>
    <w:rsid w:val="7FB755EE"/>
    <w:rsid w:val="7FB932D0"/>
    <w:rsid w:val="7FBD0C60"/>
    <w:rsid w:val="7FDB6131"/>
    <w:rsid w:val="7FE8A838"/>
    <w:rsid w:val="7FEBB95D"/>
    <w:rsid w:val="7FEF58D5"/>
    <w:rsid w:val="7FFD8E21"/>
    <w:rsid w:val="7FFDBFA3"/>
    <w:rsid w:val="7FFE09C4"/>
    <w:rsid w:val="84DBE245"/>
    <w:rsid w:val="9FA8FA5F"/>
    <w:rsid w:val="9FDBB115"/>
    <w:rsid w:val="9FFFAB93"/>
    <w:rsid w:val="A59BA3C9"/>
    <w:rsid w:val="AE733EC7"/>
    <w:rsid w:val="AEA38ED1"/>
    <w:rsid w:val="AFFF05BC"/>
    <w:rsid w:val="B3A841BF"/>
    <w:rsid w:val="B6BF12DA"/>
    <w:rsid w:val="B77C1A81"/>
    <w:rsid w:val="B99F1AE5"/>
    <w:rsid w:val="BA7FA101"/>
    <w:rsid w:val="BD8D7980"/>
    <w:rsid w:val="BDD983CA"/>
    <w:rsid w:val="BFDFDCAF"/>
    <w:rsid w:val="BFF3F67B"/>
    <w:rsid w:val="BFFFA397"/>
    <w:rsid w:val="BFFFD94B"/>
    <w:rsid w:val="CFFFFFC2"/>
    <w:rsid w:val="D19FFFF2"/>
    <w:rsid w:val="D32754A3"/>
    <w:rsid w:val="D75EA2FA"/>
    <w:rsid w:val="D7FD7E51"/>
    <w:rsid w:val="DB385E2B"/>
    <w:rsid w:val="DE6EAA24"/>
    <w:rsid w:val="DF6E1AB4"/>
    <w:rsid w:val="DF7B7394"/>
    <w:rsid w:val="DFBB9278"/>
    <w:rsid w:val="DFDF0395"/>
    <w:rsid w:val="E7FFB76F"/>
    <w:rsid w:val="EB5DDE5E"/>
    <w:rsid w:val="EB741B25"/>
    <w:rsid w:val="EBEF8873"/>
    <w:rsid w:val="ECDF608A"/>
    <w:rsid w:val="ED7FA28B"/>
    <w:rsid w:val="EDB77DB5"/>
    <w:rsid w:val="EEDCB406"/>
    <w:rsid w:val="EF3B3C51"/>
    <w:rsid w:val="EF615540"/>
    <w:rsid w:val="EF7E7657"/>
    <w:rsid w:val="EF7FF5B7"/>
    <w:rsid w:val="EFCD7EE7"/>
    <w:rsid w:val="EFFDE04A"/>
    <w:rsid w:val="EFFF3615"/>
    <w:rsid w:val="F2BBBD05"/>
    <w:rsid w:val="F3BA5C72"/>
    <w:rsid w:val="F785FD04"/>
    <w:rsid w:val="F7DC0960"/>
    <w:rsid w:val="F9E7BAC9"/>
    <w:rsid w:val="F9F7B391"/>
    <w:rsid w:val="FAFDBE8E"/>
    <w:rsid w:val="FCADD1BF"/>
    <w:rsid w:val="FDF794FA"/>
    <w:rsid w:val="FE3F1F19"/>
    <w:rsid w:val="FEAF4545"/>
    <w:rsid w:val="FEBFD0FD"/>
    <w:rsid w:val="FEF235F8"/>
    <w:rsid w:val="FEF5DCC6"/>
    <w:rsid w:val="FEFDF601"/>
    <w:rsid w:val="FF1FB564"/>
    <w:rsid w:val="FF39104A"/>
    <w:rsid w:val="FF5F3C7A"/>
    <w:rsid w:val="FF9BD7D3"/>
    <w:rsid w:val="FFB7975E"/>
    <w:rsid w:val="FFBE1382"/>
    <w:rsid w:val="FFDB43CB"/>
    <w:rsid w:val="FFDF473D"/>
    <w:rsid w:val="FFEB61C5"/>
    <w:rsid w:val="FFEDEF42"/>
    <w:rsid w:val="FFEFA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6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5"/>
    <w:qFormat/>
    <w:uiPriority w:val="0"/>
    <w:pPr>
      <w:widowControl w:val="0"/>
      <w:spacing w:after="160" w:line="278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0">
    <w:name w:val="Revision"/>
    <w:hidden/>
    <w:unhideWhenUsed/>
    <w:qFormat/>
    <w:uiPriority w:val="99"/>
    <w:pPr>
      <w:spacing w:after="0" w:line="240" w:lineRule="auto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4702</Words>
  <Characters>5080</Characters>
  <Lines>362</Lines>
  <Paragraphs>315</Paragraphs>
  <TotalTime>1</TotalTime>
  <ScaleCrop>false</ScaleCrop>
  <LinksUpToDate>false</LinksUpToDate>
  <CharactersWithSpaces>9467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2026-04-24T09:42:00Z</dcterms:created>
  <dc:creator>朱碧君</dc:creator>
  <cp:lastModifiedBy>史红杰</cp:lastModifiedBy>
  <cp:lastPrinted>2026-05-14T08:59:00Z</cp:lastPrinted>
  <dcterms:modified xsi:type="dcterms:W3CDTF">2026-05-13T18:31:46Z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149D36A12D1F0828D451046AB606969B</vt:lpwstr>
  </property>
  <property fmtid="{D5CDD505-2E9C-101B-9397-08002B2CF9AE}" pid="4" name="showFlag">
    <vt:bool>false</vt:bool>
  </property>
</Properties>
</file>